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rsidRPr="00FB0179" w14:paraId="65C4D39B" w14:textId="77777777" w:rsidTr="006E332E">
        <w:trPr>
          <w:trHeight w:val="1571"/>
        </w:trPr>
        <w:tc>
          <w:tcPr>
            <w:tcW w:w="5354" w:type="dxa"/>
            <w:shd w:val="clear" w:color="auto" w:fill="auto"/>
          </w:tcPr>
          <w:p w14:paraId="108C708D" w14:textId="77777777" w:rsidR="000552D2" w:rsidRPr="00274A6A" w:rsidRDefault="000552D2">
            <w:pPr>
              <w:rPr>
                <w:lang w:val="uk-UA"/>
              </w:rPr>
            </w:pPr>
          </w:p>
        </w:tc>
        <w:tc>
          <w:tcPr>
            <w:tcW w:w="4961" w:type="dxa"/>
            <w:shd w:val="clear" w:color="auto" w:fill="auto"/>
          </w:tcPr>
          <w:p w14:paraId="76C69149" w14:textId="77777777" w:rsidR="000552D2" w:rsidRPr="00FB0179" w:rsidRDefault="00A20827">
            <w:pPr>
              <w:rPr>
                <w:b/>
                <w:lang w:val="uk-UA"/>
              </w:rPr>
            </w:pPr>
            <w:r w:rsidRPr="00FB0179">
              <w:rPr>
                <w:b/>
                <w:lang w:val="uk-UA"/>
              </w:rPr>
              <w:t>ЗАТВЕРДЖЕНО</w:t>
            </w:r>
          </w:p>
          <w:p w14:paraId="3AC082F9" w14:textId="77777777" w:rsidR="000552D2" w:rsidRPr="00FB0179" w:rsidRDefault="00A20827">
            <w:pPr>
              <w:rPr>
                <w:lang w:val="uk-UA"/>
              </w:rPr>
            </w:pPr>
            <w:r w:rsidRPr="00FB0179">
              <w:rPr>
                <w:color w:val="2F2F2F"/>
                <w:lang w:val="uk-UA"/>
              </w:rPr>
              <w:t xml:space="preserve">Рішення виконавчого комітету </w:t>
            </w:r>
            <w:r w:rsidRPr="00FB0179">
              <w:rPr>
                <w:lang w:val="uk-UA"/>
              </w:rPr>
              <w:t xml:space="preserve">        </w:t>
            </w:r>
            <w:bookmarkStart w:id="0" w:name="_Hlk157529436"/>
            <w:bookmarkEnd w:id="0"/>
          </w:p>
          <w:p w14:paraId="066D6234" w14:textId="77777777" w:rsidR="000552D2" w:rsidRPr="00FB0179" w:rsidRDefault="00A20827">
            <w:pPr>
              <w:rPr>
                <w:lang w:val="uk-UA"/>
              </w:rPr>
            </w:pPr>
            <w:r w:rsidRPr="00FB0179">
              <w:rPr>
                <w:lang w:val="uk-UA"/>
              </w:rPr>
              <w:t>Покровської міської ради</w:t>
            </w:r>
          </w:p>
          <w:p w14:paraId="2D5D0CE7" w14:textId="26FF0576" w:rsidR="000552D2" w:rsidRPr="00FB0179" w:rsidRDefault="00F30B6B" w:rsidP="00F30B6B">
            <w:pPr>
              <w:rPr>
                <w:lang w:val="uk-UA"/>
              </w:rPr>
            </w:pPr>
            <w:r w:rsidRPr="00FB0179">
              <w:rPr>
                <w:u w:val="single"/>
                <w:lang w:val="uk-UA"/>
              </w:rPr>
              <w:t xml:space="preserve">                        </w:t>
            </w:r>
            <w:r w:rsidR="00866866" w:rsidRPr="00FB0179">
              <w:rPr>
                <w:u w:val="single"/>
                <w:lang w:val="uk-UA"/>
              </w:rPr>
              <w:t xml:space="preserve">    № </w:t>
            </w:r>
            <w:r w:rsidRPr="00FB0179">
              <w:rPr>
                <w:u w:val="single"/>
                <w:lang w:val="uk-UA"/>
              </w:rPr>
              <w:t xml:space="preserve">                              </w:t>
            </w:r>
          </w:p>
        </w:tc>
      </w:tr>
    </w:tbl>
    <w:p w14:paraId="27A7F0EA" w14:textId="77777777" w:rsidR="006E332E" w:rsidRPr="00FB0179" w:rsidRDefault="006E332E" w:rsidP="006E332E">
      <w:pPr>
        <w:jc w:val="center"/>
        <w:rPr>
          <w:b/>
          <w:bCs/>
          <w:sz w:val="26"/>
          <w:szCs w:val="26"/>
          <w:lang w:val="uk-UA" w:eastAsia="uk-UA"/>
        </w:rPr>
      </w:pPr>
    </w:p>
    <w:p w14:paraId="5083EFF2" w14:textId="6207EC1D" w:rsidR="00354A40" w:rsidRPr="008905A3" w:rsidRDefault="00354A40" w:rsidP="00354A40">
      <w:pPr>
        <w:jc w:val="center"/>
        <w:rPr>
          <w:b/>
          <w:bCs/>
          <w:lang w:val="uk-UA" w:eastAsia="uk-UA"/>
        </w:rPr>
      </w:pPr>
      <w:r w:rsidRPr="008905A3">
        <w:rPr>
          <w:b/>
          <w:bCs/>
          <w:lang w:val="uk-UA" w:eastAsia="uk-UA"/>
        </w:rPr>
        <w:t>ІНФОРМАЦІЙНА КАРТКА АДМІНІСТРАТИВНОЇ ПОСЛУГИ №</w:t>
      </w:r>
      <w:r w:rsidR="00B04449" w:rsidRPr="008905A3">
        <w:rPr>
          <w:b/>
          <w:bCs/>
          <w:lang w:val="uk-UA" w:eastAsia="uk-UA"/>
        </w:rPr>
        <w:t xml:space="preserve"> </w:t>
      </w:r>
      <w:r w:rsidR="006D787E">
        <w:rPr>
          <w:b/>
          <w:bCs/>
          <w:lang w:val="uk-UA" w:eastAsia="uk-UA"/>
        </w:rPr>
        <w:t>08-</w:t>
      </w:r>
      <w:r w:rsidR="008905A3" w:rsidRPr="008905A3">
        <w:rPr>
          <w:b/>
          <w:bCs/>
          <w:lang w:val="uk-UA" w:eastAsia="uk-UA"/>
        </w:rPr>
        <w:t>55.1</w:t>
      </w:r>
    </w:p>
    <w:p w14:paraId="7098F1F3" w14:textId="77777777" w:rsidR="00354A40" w:rsidRPr="00FB0179" w:rsidRDefault="00354A40" w:rsidP="00354A40">
      <w:pPr>
        <w:jc w:val="center"/>
        <w:rPr>
          <w:lang w:val="uk-UA" w:eastAsia="uk-UA"/>
        </w:rPr>
      </w:pPr>
    </w:p>
    <w:p w14:paraId="6422B7C7" w14:textId="250F3009" w:rsidR="006E332E" w:rsidRPr="00FB0179" w:rsidRDefault="00152087" w:rsidP="00393F9A">
      <w:pPr>
        <w:pStyle w:val="af8"/>
        <w:spacing w:before="0" w:beforeAutospacing="0" w:after="0" w:afterAutospacing="0"/>
        <w:jc w:val="center"/>
        <w:rPr>
          <w:b/>
          <w:sz w:val="26"/>
          <w:szCs w:val="26"/>
        </w:rPr>
      </w:pPr>
      <w:r w:rsidRPr="00FB0179">
        <w:rPr>
          <w:b/>
          <w:bCs/>
          <w:caps/>
        </w:rPr>
        <w:t xml:space="preserve">ВИПЛАТА ГРОШОВОЇ КОМПЕНСАЦІЇ ОСОБАМ, ЯКІ ЗАХИЩАЛИ НЕЗАЛЕЖНІСТЬ, СУВЕРЕНІТЕТ ТА ТЕРИТОРІАЛЬНУ ЦІЛІСНІСТЬ УКРАЇНИ, ЗА </w:t>
      </w:r>
      <w:r w:rsidR="00C562F9" w:rsidRPr="00FB0179">
        <w:rPr>
          <w:b/>
          <w:bCs/>
          <w:caps/>
        </w:rPr>
        <w:t>НАЙМ (ОРЕНДУ) НИМИ ЖИТЛОВИХ ПРИМІЩЕНЬ</w:t>
      </w:r>
    </w:p>
    <w:p w14:paraId="3F2BB189" w14:textId="77777777" w:rsidR="000552D2" w:rsidRPr="00FB0179" w:rsidRDefault="00A20827">
      <w:pPr>
        <w:jc w:val="center"/>
        <w:rPr>
          <w:bCs/>
          <w:lang w:val="uk-UA"/>
        </w:rPr>
      </w:pPr>
      <w:r w:rsidRPr="00FB0179">
        <w:rPr>
          <w:bCs/>
          <w:u w:val="single"/>
          <w:lang w:val="uk-UA"/>
        </w:rPr>
        <w:t>Управління праці та соціального захисту населення виконавчого комітету</w:t>
      </w:r>
      <w:r w:rsidRPr="00FB0179">
        <w:rPr>
          <w:bCs/>
          <w:lang w:val="uk-UA"/>
        </w:rPr>
        <w:t xml:space="preserve"> </w:t>
      </w:r>
      <w:r w:rsidRPr="00FB0179">
        <w:rPr>
          <w:bCs/>
          <w:u w:val="single"/>
          <w:lang w:val="uk-UA"/>
        </w:rPr>
        <w:t>Покровської міської ради Дніпропетровської області</w:t>
      </w:r>
    </w:p>
    <w:p w14:paraId="0A46A9AB" w14:textId="77777777" w:rsidR="000552D2" w:rsidRPr="00FB0179" w:rsidRDefault="00A20827">
      <w:pPr>
        <w:jc w:val="center"/>
        <w:rPr>
          <w:lang w:val="uk-UA"/>
        </w:rPr>
      </w:pPr>
      <w:r w:rsidRPr="00FB0179">
        <w:rPr>
          <w:lang w:val="uk-UA"/>
        </w:rPr>
        <w:t>(</w:t>
      </w:r>
      <w:r w:rsidRPr="00FB0179">
        <w:rPr>
          <w:bCs/>
          <w:i/>
          <w:iCs/>
          <w:lang w:val="uk-UA"/>
        </w:rPr>
        <w:t>найменування суб’єкта надання адміністративної послуги</w:t>
      </w:r>
      <w:r w:rsidRPr="00FB0179">
        <w:rPr>
          <w:lang w:val="uk-UA"/>
        </w:rPr>
        <w:t>)</w:t>
      </w:r>
    </w:p>
    <w:p w14:paraId="53E7B0E1" w14:textId="77777777" w:rsidR="000552D2" w:rsidRPr="00FB0179" w:rsidRDefault="000552D2">
      <w:pPr>
        <w:jc w:val="center"/>
        <w:rPr>
          <w:lang w:val="uk-UA"/>
        </w:rPr>
      </w:pPr>
    </w:p>
    <w:p w14:paraId="7A798492" w14:textId="01B72F2B" w:rsidR="000552D2" w:rsidRPr="00FB0179" w:rsidRDefault="00A20827">
      <w:pPr>
        <w:jc w:val="center"/>
        <w:rPr>
          <w:bCs/>
          <w:i/>
          <w:iCs/>
          <w:lang w:val="uk-UA"/>
        </w:rPr>
      </w:pPr>
      <w:r w:rsidRPr="00FB0179">
        <w:rPr>
          <w:bCs/>
          <w:sz w:val="26"/>
          <w:szCs w:val="26"/>
          <w:lang w:val="uk-UA"/>
        </w:rPr>
        <w:t>_________________________________</w:t>
      </w:r>
      <w:r w:rsidRPr="00FB0179">
        <w:rPr>
          <w:bCs/>
          <w:sz w:val="26"/>
          <w:szCs w:val="26"/>
          <w:u w:val="single"/>
          <w:lang w:val="uk-UA"/>
        </w:rPr>
        <w:t>0</w:t>
      </w:r>
      <w:r w:rsidR="00245C47" w:rsidRPr="00FB0179">
        <w:rPr>
          <w:bCs/>
          <w:sz w:val="26"/>
          <w:szCs w:val="26"/>
          <w:u w:val="single"/>
          <w:lang w:val="uk-UA"/>
        </w:rPr>
        <w:t>260</w:t>
      </w:r>
      <w:r w:rsidR="00B53BED" w:rsidRPr="00FB0179">
        <w:rPr>
          <w:bCs/>
          <w:sz w:val="26"/>
          <w:szCs w:val="26"/>
          <w:u w:val="single"/>
          <w:lang w:val="uk-UA"/>
        </w:rPr>
        <w:t>6</w:t>
      </w:r>
      <w:r w:rsidRPr="00FB0179">
        <w:rPr>
          <w:bCs/>
          <w:sz w:val="26"/>
          <w:szCs w:val="26"/>
          <w:u w:val="single"/>
          <w:lang w:val="uk-UA"/>
        </w:rPr>
        <w:t>_</w:t>
      </w:r>
      <w:r w:rsidRPr="00FB0179">
        <w:rPr>
          <w:bCs/>
          <w:sz w:val="26"/>
          <w:szCs w:val="26"/>
          <w:lang w:val="uk-UA"/>
        </w:rPr>
        <w:t>___________________________________</w:t>
      </w:r>
      <w:r w:rsidRPr="00FB0179">
        <w:rPr>
          <w:lang w:val="uk-UA"/>
        </w:rPr>
        <w:t>(</w:t>
      </w:r>
      <w:r w:rsidRPr="00FB0179">
        <w:rPr>
          <w:bCs/>
          <w:i/>
          <w:iCs/>
          <w:lang w:val="uk-UA"/>
        </w:rPr>
        <w:t>ідентифікатор послуги згідно з реєстром адміністративних послуг)</w:t>
      </w:r>
    </w:p>
    <w:p w14:paraId="22DFD744" w14:textId="77777777" w:rsidR="000552D2" w:rsidRPr="00FB0179" w:rsidRDefault="000552D2">
      <w:pPr>
        <w:rPr>
          <w:sz w:val="20"/>
          <w:szCs w:val="20"/>
          <w:lang w:val="uk-UA"/>
        </w:rPr>
      </w:pPr>
    </w:p>
    <w:p w14:paraId="005219DC" w14:textId="77777777" w:rsidR="000552D2" w:rsidRPr="00FB0179" w:rsidRDefault="000552D2">
      <w:pPr>
        <w:rPr>
          <w:sz w:val="20"/>
          <w:szCs w:val="20"/>
          <w:lang w:val="uk-UA"/>
        </w:rPr>
      </w:pPr>
      <w:bookmarkStart w:id="1" w:name="_Hlk157529416"/>
      <w:bookmarkEnd w:id="1"/>
    </w:p>
    <w:tbl>
      <w:tblPr>
        <w:tblpPr w:leftFromText="180" w:rightFromText="180" w:vertAnchor="text" w:tblpY="1"/>
        <w:tblW w:w="9747" w:type="dxa"/>
        <w:tblLook w:val="01E0" w:firstRow="1" w:lastRow="1" w:firstColumn="1" w:lastColumn="1" w:noHBand="0" w:noVBand="0"/>
      </w:tblPr>
      <w:tblGrid>
        <w:gridCol w:w="614"/>
        <w:gridCol w:w="2677"/>
        <w:gridCol w:w="861"/>
        <w:gridCol w:w="1256"/>
        <w:gridCol w:w="2064"/>
        <w:gridCol w:w="1885"/>
        <w:gridCol w:w="390"/>
      </w:tblGrid>
      <w:tr w:rsidR="00FB0179" w:rsidRPr="00FB0179" w14:paraId="782CBE11" w14:textId="77777777" w:rsidTr="00E746FA">
        <w:tc>
          <w:tcPr>
            <w:tcW w:w="9747"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Pr="00FB0179" w:rsidRDefault="00A20827">
            <w:pPr>
              <w:tabs>
                <w:tab w:val="left" w:pos="6270"/>
              </w:tabs>
              <w:jc w:val="center"/>
              <w:rPr>
                <w:rStyle w:val="2"/>
                <w:bCs w:val="0"/>
                <w:color w:val="auto"/>
              </w:rPr>
            </w:pPr>
            <w:r w:rsidRPr="00FB0179">
              <w:rPr>
                <w:rStyle w:val="2"/>
                <w:color w:val="auto"/>
              </w:rPr>
              <w:t>1. Інформація про суб’єкт</w:t>
            </w:r>
            <w:r w:rsidRPr="00FB0179">
              <w:rPr>
                <w:rStyle w:val="2"/>
                <w:bCs w:val="0"/>
                <w:color w:val="auto"/>
              </w:rPr>
              <w:t>а</w:t>
            </w:r>
            <w:r w:rsidRPr="00FB0179">
              <w:rPr>
                <w:rStyle w:val="2"/>
                <w:color w:val="auto"/>
              </w:rPr>
              <w:t xml:space="preserve"> надання адміністративної послуги</w:t>
            </w:r>
          </w:p>
          <w:p w14:paraId="42D81F12" w14:textId="77777777" w:rsidR="000552D2" w:rsidRPr="00FB0179" w:rsidRDefault="000552D2">
            <w:pPr>
              <w:tabs>
                <w:tab w:val="left" w:pos="6270"/>
              </w:tabs>
              <w:jc w:val="center"/>
              <w:rPr>
                <w:rStyle w:val="2"/>
                <w:bCs w:val="0"/>
                <w:color w:val="auto"/>
              </w:rPr>
            </w:pPr>
          </w:p>
        </w:tc>
      </w:tr>
      <w:tr w:rsidR="00FB0179" w:rsidRPr="00FB0179" w14:paraId="6C1DB78A"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Pr="00FB0179" w:rsidRDefault="00A20827">
            <w:pPr>
              <w:tabs>
                <w:tab w:val="left" w:pos="6270"/>
              </w:tabs>
              <w:jc w:val="center"/>
              <w:rPr>
                <w:rStyle w:val="2"/>
                <w:bCs w:val="0"/>
                <w:color w:val="auto"/>
              </w:rPr>
            </w:pPr>
            <w:r w:rsidRPr="00FB0179">
              <w:rPr>
                <w:rStyle w:val="2"/>
                <w:color w:val="auto"/>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Pr="00FB0179" w:rsidRDefault="00A20827">
            <w:pPr>
              <w:tabs>
                <w:tab w:val="left" w:pos="6270"/>
              </w:tabs>
              <w:jc w:val="center"/>
              <w:rPr>
                <w:rStyle w:val="2"/>
                <w:b w:val="0"/>
                <w:bCs w:val="0"/>
                <w:color w:val="auto"/>
              </w:rPr>
            </w:pPr>
            <w:r w:rsidRPr="00FB0179">
              <w:rPr>
                <w:rStyle w:val="2"/>
                <w:color w:val="auto"/>
              </w:rPr>
              <w:t>Місцезнаходження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6CE23C73" w:rsidR="000552D2" w:rsidRPr="00FB0179" w:rsidRDefault="00A20827" w:rsidP="00F30B6B">
            <w:pPr>
              <w:spacing w:line="300" w:lineRule="exact"/>
              <w:jc w:val="center"/>
              <w:rPr>
                <w:lang w:val="uk-UA"/>
              </w:rPr>
            </w:pPr>
            <w:r w:rsidRPr="00FB0179">
              <w:rPr>
                <w:lang w:val="uk-UA"/>
              </w:rPr>
              <w:t>53300, Дніпропетровська обл., Нікопольський район,  м.</w:t>
            </w:r>
            <w:r w:rsidR="00274A6A" w:rsidRPr="00FB0179">
              <w:rPr>
                <w:lang w:val="uk-UA"/>
              </w:rPr>
              <w:t xml:space="preserve"> </w:t>
            </w:r>
            <w:r w:rsidRPr="00FB0179">
              <w:rPr>
                <w:lang w:val="uk-UA"/>
              </w:rPr>
              <w:t xml:space="preserve">Покров, </w:t>
            </w:r>
            <w:r w:rsidR="006E332E" w:rsidRPr="00FB0179">
              <w:rPr>
                <w:lang w:val="uk-UA"/>
              </w:rPr>
              <w:t xml:space="preserve">         </w:t>
            </w:r>
            <w:r w:rsidRPr="00FB0179">
              <w:rPr>
                <w:lang w:val="uk-UA"/>
              </w:rPr>
              <w:t>вул. Залужного, 5</w:t>
            </w:r>
          </w:p>
        </w:tc>
      </w:tr>
      <w:tr w:rsidR="00FB0179" w:rsidRPr="00FB0179" w14:paraId="55134F4F"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Pr="00FB0179" w:rsidRDefault="00A20827">
            <w:pPr>
              <w:tabs>
                <w:tab w:val="left" w:pos="6270"/>
              </w:tabs>
              <w:jc w:val="center"/>
              <w:rPr>
                <w:rStyle w:val="2"/>
                <w:bCs w:val="0"/>
                <w:color w:val="auto"/>
              </w:rPr>
            </w:pPr>
            <w:r w:rsidRPr="00FB0179">
              <w:rPr>
                <w:rStyle w:val="2"/>
                <w:color w:val="auto"/>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Pr="00FB0179" w:rsidRDefault="00A20827">
            <w:pPr>
              <w:tabs>
                <w:tab w:val="left" w:pos="6270"/>
              </w:tabs>
              <w:jc w:val="center"/>
              <w:rPr>
                <w:rStyle w:val="2"/>
                <w:b w:val="0"/>
                <w:bCs w:val="0"/>
                <w:color w:val="auto"/>
              </w:rPr>
            </w:pPr>
            <w:r w:rsidRPr="00FB0179">
              <w:rPr>
                <w:rStyle w:val="2"/>
                <w:color w:val="auto"/>
              </w:rPr>
              <w:t>Інформація щодо режиму роботи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Pr="00FB0179" w:rsidRDefault="00A20827">
            <w:pPr>
              <w:spacing w:line="300" w:lineRule="exact"/>
              <w:rPr>
                <w:lang w:val="uk-UA"/>
              </w:rPr>
            </w:pPr>
            <w:r w:rsidRPr="00FB0179">
              <w:rPr>
                <w:lang w:val="uk-UA"/>
              </w:rPr>
              <w:t xml:space="preserve">Понеділок: з </w:t>
            </w:r>
            <w:r w:rsidRPr="00FB0179">
              <w:rPr>
                <w:u w:val="single"/>
                <w:lang w:val="uk-UA"/>
              </w:rPr>
              <w:t>8.00</w:t>
            </w:r>
            <w:r w:rsidRPr="00FB0179">
              <w:rPr>
                <w:lang w:val="uk-UA"/>
              </w:rPr>
              <w:t xml:space="preserve"> до </w:t>
            </w:r>
            <w:r w:rsidRPr="00FB0179">
              <w:rPr>
                <w:u w:val="single"/>
                <w:lang w:val="uk-UA"/>
              </w:rPr>
              <w:t>17.00</w:t>
            </w:r>
          </w:p>
          <w:p w14:paraId="282D6D49" w14:textId="77777777" w:rsidR="000552D2" w:rsidRPr="00FB0179" w:rsidRDefault="00A20827">
            <w:pPr>
              <w:spacing w:line="300" w:lineRule="exact"/>
              <w:ind w:right="282"/>
              <w:rPr>
                <w:lang w:val="uk-UA"/>
              </w:rPr>
            </w:pPr>
            <w:r w:rsidRPr="00FB0179">
              <w:rPr>
                <w:lang w:val="uk-UA"/>
              </w:rPr>
              <w:t xml:space="preserve">Вівторок:    з </w:t>
            </w:r>
            <w:r w:rsidRPr="00FB0179">
              <w:rPr>
                <w:u w:val="single"/>
                <w:lang w:val="uk-UA"/>
              </w:rPr>
              <w:t>8.00</w:t>
            </w:r>
            <w:r w:rsidRPr="00FB0179">
              <w:rPr>
                <w:lang w:val="uk-UA"/>
              </w:rPr>
              <w:t xml:space="preserve"> до </w:t>
            </w:r>
            <w:r w:rsidRPr="00FB0179">
              <w:rPr>
                <w:u w:val="single"/>
                <w:lang w:val="uk-UA"/>
              </w:rPr>
              <w:t>17.00</w:t>
            </w:r>
          </w:p>
          <w:p w14:paraId="71C65A24" w14:textId="77777777" w:rsidR="000552D2" w:rsidRPr="00FB0179" w:rsidRDefault="00A20827">
            <w:pPr>
              <w:spacing w:line="300" w:lineRule="exact"/>
              <w:rPr>
                <w:lang w:val="uk-UA"/>
              </w:rPr>
            </w:pPr>
            <w:r w:rsidRPr="00FB0179">
              <w:rPr>
                <w:lang w:val="uk-UA"/>
              </w:rPr>
              <w:t xml:space="preserve">Середа:        з </w:t>
            </w:r>
            <w:r w:rsidRPr="00FB0179">
              <w:rPr>
                <w:u w:val="single"/>
                <w:lang w:val="uk-UA"/>
              </w:rPr>
              <w:t>8.00</w:t>
            </w:r>
            <w:r w:rsidRPr="00FB0179">
              <w:rPr>
                <w:lang w:val="uk-UA"/>
              </w:rPr>
              <w:t xml:space="preserve"> до </w:t>
            </w:r>
            <w:r w:rsidRPr="00FB0179">
              <w:rPr>
                <w:u w:val="single"/>
                <w:lang w:val="uk-UA"/>
              </w:rPr>
              <w:t>17.00</w:t>
            </w:r>
          </w:p>
          <w:p w14:paraId="617D0200" w14:textId="77777777" w:rsidR="000552D2" w:rsidRPr="00FB0179" w:rsidRDefault="00A20827">
            <w:pPr>
              <w:spacing w:line="300" w:lineRule="exact"/>
              <w:rPr>
                <w:lang w:val="uk-UA"/>
              </w:rPr>
            </w:pPr>
            <w:r w:rsidRPr="00FB0179">
              <w:rPr>
                <w:lang w:val="uk-UA"/>
              </w:rPr>
              <w:t xml:space="preserve">Четвер:        з </w:t>
            </w:r>
            <w:r w:rsidRPr="00FB0179">
              <w:rPr>
                <w:u w:val="single"/>
                <w:lang w:val="uk-UA"/>
              </w:rPr>
              <w:t>8.00</w:t>
            </w:r>
            <w:r w:rsidRPr="00FB0179">
              <w:rPr>
                <w:lang w:val="uk-UA"/>
              </w:rPr>
              <w:t xml:space="preserve"> до </w:t>
            </w:r>
            <w:r w:rsidRPr="00FB0179">
              <w:rPr>
                <w:u w:val="single"/>
                <w:lang w:val="uk-UA"/>
              </w:rPr>
              <w:t>17.00</w:t>
            </w:r>
          </w:p>
          <w:p w14:paraId="13C29BA2" w14:textId="77777777" w:rsidR="000552D2" w:rsidRPr="00FB0179" w:rsidRDefault="00A20827">
            <w:pPr>
              <w:spacing w:line="300" w:lineRule="exact"/>
              <w:rPr>
                <w:lang w:val="uk-UA"/>
              </w:rPr>
            </w:pPr>
            <w:r w:rsidRPr="00FB0179">
              <w:rPr>
                <w:lang w:val="uk-UA"/>
              </w:rPr>
              <w:t xml:space="preserve">П’ятниця:    з </w:t>
            </w:r>
            <w:r w:rsidRPr="00FB0179">
              <w:rPr>
                <w:u w:val="single"/>
                <w:lang w:val="uk-UA"/>
              </w:rPr>
              <w:t>8.00</w:t>
            </w:r>
            <w:r w:rsidRPr="00FB0179">
              <w:rPr>
                <w:lang w:val="uk-UA"/>
              </w:rPr>
              <w:t xml:space="preserve"> до </w:t>
            </w:r>
            <w:r w:rsidRPr="00FB0179">
              <w:rPr>
                <w:u w:val="single"/>
                <w:lang w:val="uk-UA"/>
              </w:rPr>
              <w:t>16.00</w:t>
            </w:r>
          </w:p>
          <w:p w14:paraId="2BD96354" w14:textId="77777777" w:rsidR="000552D2" w:rsidRPr="00FB0179" w:rsidRDefault="00A20827">
            <w:pPr>
              <w:spacing w:line="300" w:lineRule="exact"/>
              <w:rPr>
                <w:lang w:val="uk-UA"/>
              </w:rPr>
            </w:pPr>
            <w:r w:rsidRPr="00FB0179">
              <w:rPr>
                <w:lang w:val="uk-UA"/>
              </w:rPr>
              <w:t>Перерва:</w:t>
            </w:r>
          </w:p>
          <w:p w14:paraId="4DC46050" w14:textId="77777777" w:rsidR="000552D2" w:rsidRPr="00FB0179" w:rsidRDefault="00A20827">
            <w:pPr>
              <w:spacing w:line="300" w:lineRule="exact"/>
              <w:rPr>
                <w:u w:val="single"/>
                <w:lang w:val="uk-UA"/>
              </w:rPr>
            </w:pPr>
            <w:r w:rsidRPr="00FB0179">
              <w:rPr>
                <w:lang w:val="uk-UA"/>
              </w:rPr>
              <w:t xml:space="preserve">понеділок - четвер з </w:t>
            </w:r>
            <w:r w:rsidRPr="00FB0179">
              <w:rPr>
                <w:u w:val="single"/>
                <w:lang w:val="uk-UA"/>
              </w:rPr>
              <w:t>12.00</w:t>
            </w:r>
            <w:r w:rsidRPr="00FB0179">
              <w:rPr>
                <w:lang w:val="uk-UA"/>
              </w:rPr>
              <w:t xml:space="preserve"> до </w:t>
            </w:r>
            <w:r w:rsidRPr="00FB0179">
              <w:rPr>
                <w:u w:val="single"/>
                <w:lang w:val="uk-UA"/>
              </w:rPr>
              <w:t>12.45</w:t>
            </w:r>
          </w:p>
          <w:p w14:paraId="01AFABE4" w14:textId="77777777" w:rsidR="000552D2" w:rsidRPr="00FB0179" w:rsidRDefault="00A20827">
            <w:pPr>
              <w:spacing w:line="300" w:lineRule="exact"/>
              <w:rPr>
                <w:lang w:val="uk-UA"/>
              </w:rPr>
            </w:pPr>
            <w:r w:rsidRPr="00FB0179">
              <w:rPr>
                <w:lang w:val="uk-UA"/>
              </w:rPr>
              <w:t xml:space="preserve">п’ятниця з </w:t>
            </w:r>
            <w:r w:rsidRPr="00FB0179">
              <w:rPr>
                <w:u w:val="single"/>
                <w:lang w:val="uk-UA"/>
              </w:rPr>
              <w:t>12.00</w:t>
            </w:r>
            <w:r w:rsidRPr="00FB0179">
              <w:rPr>
                <w:lang w:val="uk-UA"/>
              </w:rPr>
              <w:t xml:space="preserve"> до </w:t>
            </w:r>
            <w:r w:rsidRPr="00FB0179">
              <w:rPr>
                <w:u w:val="single"/>
                <w:lang w:val="uk-UA"/>
              </w:rPr>
              <w:t>13.00</w:t>
            </w:r>
            <w:r w:rsidRPr="00FB0179">
              <w:rPr>
                <w:lang w:val="uk-UA"/>
              </w:rPr>
              <w:t xml:space="preserve"> </w:t>
            </w:r>
          </w:p>
          <w:p w14:paraId="4B62009A" w14:textId="77777777" w:rsidR="000552D2" w:rsidRPr="00FB0179" w:rsidRDefault="00A20827">
            <w:pPr>
              <w:spacing w:line="300" w:lineRule="exact"/>
              <w:rPr>
                <w:lang w:val="uk-UA"/>
              </w:rPr>
            </w:pPr>
            <w:r w:rsidRPr="00FB0179">
              <w:rPr>
                <w:lang w:val="uk-UA"/>
              </w:rPr>
              <w:t>Вихідний день: субота, неділя</w:t>
            </w:r>
          </w:p>
          <w:p w14:paraId="09BDE553" w14:textId="77777777" w:rsidR="000552D2" w:rsidRPr="00FB0179" w:rsidRDefault="000552D2">
            <w:pPr>
              <w:tabs>
                <w:tab w:val="left" w:pos="6270"/>
              </w:tabs>
              <w:ind w:firstLine="28"/>
              <w:rPr>
                <w:rStyle w:val="2"/>
                <w:b w:val="0"/>
                <w:bCs w:val="0"/>
                <w:color w:val="auto"/>
                <w:sz w:val="10"/>
                <w:szCs w:val="10"/>
              </w:rPr>
            </w:pPr>
          </w:p>
        </w:tc>
      </w:tr>
      <w:tr w:rsidR="00FB0179" w:rsidRPr="006D787E" w14:paraId="505CD101"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Pr="00FB0179" w:rsidRDefault="00A20827">
            <w:pPr>
              <w:tabs>
                <w:tab w:val="left" w:pos="6270"/>
              </w:tabs>
              <w:jc w:val="center"/>
              <w:rPr>
                <w:rStyle w:val="2"/>
                <w:bCs w:val="0"/>
                <w:color w:val="auto"/>
              </w:rPr>
            </w:pPr>
            <w:r w:rsidRPr="00FB0179">
              <w:rPr>
                <w:rStyle w:val="2"/>
                <w:color w:val="auto"/>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Pr="00FB0179" w:rsidRDefault="00A20827">
            <w:pPr>
              <w:jc w:val="center"/>
              <w:rPr>
                <w:rStyle w:val="2"/>
                <w:b w:val="0"/>
                <w:bCs w:val="0"/>
                <w:color w:val="auto"/>
              </w:rPr>
            </w:pPr>
            <w:r w:rsidRPr="00FB0179">
              <w:rPr>
                <w:lang w:val="uk-UA"/>
              </w:rPr>
              <w:t>Контактний телефон, адреса електронної пошти, вебсайт суб’єкта надання адміністративної послуги</w:t>
            </w:r>
          </w:p>
        </w:tc>
        <w:tc>
          <w:tcPr>
            <w:tcW w:w="4339"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Pr="00FB0179" w:rsidRDefault="00A20827">
            <w:pPr>
              <w:spacing w:line="300" w:lineRule="exact"/>
              <w:rPr>
                <w:lang w:val="uk-UA"/>
              </w:rPr>
            </w:pPr>
            <w:r w:rsidRPr="00FB0179">
              <w:rPr>
                <w:lang w:val="uk-UA"/>
              </w:rPr>
              <w:t>телефон: 0931219088</w:t>
            </w:r>
          </w:p>
          <w:p w14:paraId="022D71F2" w14:textId="77777777" w:rsidR="000552D2" w:rsidRPr="00FB0179" w:rsidRDefault="00A20827">
            <w:pPr>
              <w:spacing w:line="300" w:lineRule="exact"/>
              <w:rPr>
                <w:lang w:val="uk-UA"/>
              </w:rPr>
            </w:pPr>
            <w:r w:rsidRPr="00FB0179">
              <w:rPr>
                <w:lang w:val="uk-UA"/>
              </w:rPr>
              <w:t>e</w:t>
            </w:r>
            <w:r w:rsidRPr="00FB0179">
              <w:rPr>
                <w:spacing w:val="-1"/>
                <w:lang w:val="uk-UA"/>
              </w:rPr>
              <w:t>-mail: upszn@pokrov-mr.gov.ua</w:t>
            </w:r>
          </w:p>
          <w:p w14:paraId="2478FBB3" w14:textId="77777777" w:rsidR="000552D2" w:rsidRPr="00FB0179" w:rsidRDefault="00A20827">
            <w:pPr>
              <w:spacing w:line="300" w:lineRule="exact"/>
              <w:rPr>
                <w:rStyle w:val="2"/>
                <w:b w:val="0"/>
                <w:bCs w:val="0"/>
                <w:color w:val="auto"/>
              </w:rPr>
            </w:pPr>
            <w:r w:rsidRPr="00FB0179">
              <w:rPr>
                <w:lang w:val="uk-UA"/>
              </w:rPr>
              <w:t>http://www.pkrv.dp.gov.ua</w:t>
            </w:r>
          </w:p>
        </w:tc>
      </w:tr>
      <w:tr w:rsidR="00FB0179" w:rsidRPr="00FB0179" w14:paraId="73F485F7" w14:textId="77777777" w:rsidTr="00E746FA">
        <w:trPr>
          <w:trHeight w:val="494"/>
        </w:trPr>
        <w:tc>
          <w:tcPr>
            <w:tcW w:w="9747"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Pr="00FB0179" w:rsidRDefault="00A20827">
            <w:pPr>
              <w:tabs>
                <w:tab w:val="left" w:pos="6270"/>
              </w:tabs>
              <w:jc w:val="center"/>
              <w:rPr>
                <w:lang w:val="uk-UA"/>
              </w:rPr>
            </w:pPr>
            <w:r w:rsidRPr="00FB0179">
              <w:rPr>
                <w:rStyle w:val="2"/>
                <w:color w:val="auto"/>
              </w:rPr>
              <w:t>2. Інформація про Центр</w:t>
            </w:r>
            <w:r w:rsidRPr="00FB0179">
              <w:rPr>
                <w:rStyle w:val="2"/>
                <w:bCs w:val="0"/>
                <w:color w:val="auto"/>
              </w:rPr>
              <w:t xml:space="preserve">(и) </w:t>
            </w:r>
            <w:r w:rsidRPr="00FB0179">
              <w:rPr>
                <w:rStyle w:val="2"/>
                <w:color w:val="auto"/>
              </w:rPr>
              <w:t>надання адміністративних послуг (ЦНАП)</w:t>
            </w:r>
          </w:p>
          <w:p w14:paraId="6B429254" w14:textId="77777777" w:rsidR="000552D2" w:rsidRPr="00FB0179" w:rsidRDefault="000552D2">
            <w:pPr>
              <w:tabs>
                <w:tab w:val="left" w:pos="6270"/>
              </w:tabs>
              <w:jc w:val="center"/>
              <w:rPr>
                <w:lang w:val="uk-UA"/>
              </w:rPr>
            </w:pPr>
          </w:p>
        </w:tc>
      </w:tr>
      <w:tr w:rsidR="00FB0179" w:rsidRPr="00FB0179" w14:paraId="404DC23E"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Pr="00FB0179" w:rsidRDefault="000552D2">
            <w:pPr>
              <w:tabs>
                <w:tab w:val="left" w:pos="6270"/>
              </w:tabs>
              <w:jc w:val="center"/>
              <w:rPr>
                <w:rStyle w:val="2"/>
                <w:bCs w:val="0"/>
                <w:color w:val="auto"/>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Pr="00FB0179" w:rsidRDefault="00A20827">
            <w:pPr>
              <w:pStyle w:val="TableParagraph"/>
              <w:ind w:left="-21"/>
              <w:jc w:val="center"/>
              <w:rPr>
                <w:bCs/>
              </w:rPr>
            </w:pPr>
            <w:r w:rsidRPr="00FB0179">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Pr="00FB0179" w:rsidRDefault="00A20827">
            <w:pPr>
              <w:pStyle w:val="TableParagraph"/>
              <w:ind w:left="-79" w:right="-135"/>
              <w:jc w:val="center"/>
              <w:rPr>
                <w:bCs/>
              </w:rPr>
            </w:pPr>
            <w:r w:rsidRPr="00FB0179">
              <w:rPr>
                <w:rStyle w:val="2"/>
                <w:bCs w:val="0"/>
                <w:color w:val="auto"/>
              </w:rPr>
              <w:t xml:space="preserve">Місцезнаходження ЦНАП </w:t>
            </w:r>
            <w:r w:rsidRPr="00FB0179">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Pr="00FB0179" w:rsidRDefault="00A20827">
            <w:pPr>
              <w:pStyle w:val="TableParagraph"/>
              <w:ind w:left="-21"/>
              <w:jc w:val="center"/>
              <w:rPr>
                <w:bCs/>
              </w:rPr>
            </w:pPr>
            <w:r w:rsidRPr="00FB0179">
              <w:rPr>
                <w:bCs/>
              </w:rPr>
              <w:t>Контактний</w:t>
            </w:r>
            <w:r w:rsidRPr="00FB0179">
              <w:rPr>
                <w:bCs/>
                <w:spacing w:val="-15"/>
              </w:rPr>
              <w:t xml:space="preserve"> </w:t>
            </w:r>
            <w:r w:rsidRPr="00FB0179">
              <w:rPr>
                <w:bCs/>
              </w:rPr>
              <w:t xml:space="preserve">телефон, адреса електронної пошти </w:t>
            </w:r>
            <w:r w:rsidRPr="00FB0179">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Pr="00FB0179" w:rsidRDefault="00A20827">
            <w:pPr>
              <w:pStyle w:val="TableParagraph"/>
              <w:ind w:left="-21"/>
              <w:jc w:val="center"/>
              <w:rPr>
                <w:bCs/>
              </w:rPr>
            </w:pPr>
            <w:r w:rsidRPr="00FB0179">
              <w:rPr>
                <w:bCs/>
              </w:rPr>
              <w:t>*Інформація щодо режиму роботи ЦНАП</w:t>
            </w:r>
            <w:r w:rsidRPr="00FB0179">
              <w:rPr>
                <w:bCs/>
                <w:spacing w:val="-2"/>
              </w:rPr>
              <w:t xml:space="preserve"> (його ТП та/або ВРМ)</w:t>
            </w:r>
          </w:p>
        </w:tc>
        <w:tc>
          <w:tcPr>
            <w:tcW w:w="390" w:type="dxa"/>
            <w:shd w:val="clear" w:color="auto" w:fill="auto"/>
          </w:tcPr>
          <w:p w14:paraId="5461A041" w14:textId="77777777" w:rsidR="000552D2" w:rsidRPr="00FB0179" w:rsidRDefault="000552D2">
            <w:pPr>
              <w:rPr>
                <w:lang w:val="uk-UA"/>
              </w:rPr>
            </w:pPr>
          </w:p>
        </w:tc>
      </w:tr>
      <w:tr w:rsidR="00FB0179" w:rsidRPr="00FB0179" w14:paraId="014B25CC"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Pr="00FB0179" w:rsidRDefault="00A20827">
            <w:pPr>
              <w:pStyle w:val="TableParagraph"/>
              <w:jc w:val="center"/>
              <w:rPr>
                <w:b/>
                <w:sz w:val="24"/>
              </w:rPr>
            </w:pPr>
            <w:r w:rsidRPr="00FB0179">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Pr="00FB0179" w:rsidRDefault="00A20827">
            <w:pPr>
              <w:pStyle w:val="TableParagraph"/>
              <w:jc w:val="center"/>
              <w:rPr>
                <w:sz w:val="24"/>
              </w:rPr>
            </w:pPr>
            <w:r w:rsidRPr="00FB0179">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Pr="00FB0179" w:rsidRDefault="00A20827">
            <w:pPr>
              <w:pStyle w:val="TableParagraph"/>
              <w:jc w:val="center"/>
              <w:rPr>
                <w:sz w:val="24"/>
              </w:rPr>
            </w:pPr>
            <w:r w:rsidRPr="00FB0179">
              <w:rPr>
                <w:sz w:val="24"/>
              </w:rPr>
              <w:t xml:space="preserve">53300, Дніпропетровська область, Нікопольський район, м. Покров,  вул. Центральна, 48   </w:t>
            </w:r>
          </w:p>
          <w:p w14:paraId="278FFC8B" w14:textId="77777777" w:rsidR="000552D2" w:rsidRPr="00FB0179"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Pr="00FB0179" w:rsidRDefault="00A20827">
            <w:pPr>
              <w:pStyle w:val="TableParagraph"/>
              <w:jc w:val="center"/>
            </w:pPr>
            <w:r w:rsidRPr="00FB0179">
              <w:rPr>
                <w:sz w:val="24"/>
              </w:rPr>
              <w:t>(063)4637783</w:t>
            </w:r>
          </w:p>
          <w:p w14:paraId="51D94540" w14:textId="77777777" w:rsidR="000552D2" w:rsidRPr="00FB0179" w:rsidRDefault="00A20827">
            <w:pPr>
              <w:pStyle w:val="TableParagraph"/>
              <w:jc w:val="center"/>
              <w:rPr>
                <w:sz w:val="24"/>
              </w:rPr>
            </w:pPr>
            <w:r w:rsidRPr="00FB0179">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Pr="00FB0179" w:rsidRDefault="00A20827">
            <w:pPr>
              <w:spacing w:line="300" w:lineRule="exact"/>
              <w:jc w:val="center"/>
              <w:rPr>
                <w:lang w:val="uk-UA"/>
              </w:rPr>
            </w:pPr>
            <w:r w:rsidRPr="00FB0179">
              <w:rPr>
                <w:lang w:val="uk-UA"/>
              </w:rPr>
              <w:t>ПН-ПТ 08.00-16.00</w:t>
            </w:r>
          </w:p>
          <w:p w14:paraId="6C2C8D8B" w14:textId="77777777" w:rsidR="000552D2" w:rsidRPr="00FB0179" w:rsidRDefault="00A20827">
            <w:pPr>
              <w:spacing w:line="300" w:lineRule="exact"/>
              <w:jc w:val="center"/>
              <w:rPr>
                <w:lang w:val="uk-UA"/>
              </w:rPr>
            </w:pPr>
            <w:r w:rsidRPr="00FB0179">
              <w:rPr>
                <w:lang w:val="uk-UA"/>
              </w:rPr>
              <w:t>ВТ 08.00-20.00</w:t>
            </w:r>
          </w:p>
        </w:tc>
        <w:tc>
          <w:tcPr>
            <w:tcW w:w="390" w:type="dxa"/>
            <w:shd w:val="clear" w:color="auto" w:fill="auto"/>
          </w:tcPr>
          <w:p w14:paraId="043F090F" w14:textId="77777777" w:rsidR="000552D2" w:rsidRPr="00FB0179" w:rsidRDefault="000552D2">
            <w:pPr>
              <w:rPr>
                <w:lang w:val="uk-UA"/>
              </w:rPr>
            </w:pPr>
          </w:p>
        </w:tc>
      </w:tr>
      <w:tr w:rsidR="00FB0179" w:rsidRPr="00FB0179" w14:paraId="798E2C55"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460DCD" w:rsidRPr="00FB0179" w:rsidRDefault="00460DCD" w:rsidP="00460DCD">
            <w:pPr>
              <w:pStyle w:val="TableParagraph"/>
              <w:jc w:val="center"/>
              <w:rPr>
                <w:b/>
                <w:sz w:val="24"/>
              </w:rPr>
            </w:pPr>
            <w:r w:rsidRPr="00FB0179">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460DCD" w:rsidRPr="00FB0179" w:rsidRDefault="00460DCD" w:rsidP="00460DCD">
            <w:pPr>
              <w:pStyle w:val="TableParagraph"/>
              <w:jc w:val="center"/>
              <w:rPr>
                <w:sz w:val="24"/>
              </w:rPr>
            </w:pPr>
            <w:r w:rsidRPr="00FB0179">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095CCE20" w:rsidR="00460DCD" w:rsidRPr="00FB0179" w:rsidRDefault="00460DCD" w:rsidP="00460DCD">
            <w:pPr>
              <w:pStyle w:val="TableParagraph"/>
              <w:jc w:val="center"/>
              <w:rPr>
                <w:sz w:val="24"/>
              </w:rPr>
            </w:pPr>
            <w:r w:rsidRPr="00FB0179">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460DCD" w:rsidRPr="00FB0179" w:rsidRDefault="00460DCD" w:rsidP="00460DCD">
            <w:pPr>
              <w:pStyle w:val="TableParagraph"/>
              <w:jc w:val="center"/>
            </w:pPr>
            <w:r w:rsidRPr="00FB0179">
              <w:rPr>
                <w:sz w:val="24"/>
              </w:rPr>
              <w:t>(063)0588481</w:t>
            </w:r>
          </w:p>
          <w:p w14:paraId="7493B132" w14:textId="77777777" w:rsidR="00460DCD" w:rsidRPr="00FB0179" w:rsidRDefault="00460DCD" w:rsidP="00460DCD">
            <w:pPr>
              <w:pStyle w:val="TableParagraph"/>
              <w:jc w:val="center"/>
              <w:rPr>
                <w:sz w:val="24"/>
              </w:rPr>
            </w:pPr>
            <w:r w:rsidRPr="00FB0179">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460DCD" w:rsidRPr="00FB0179" w:rsidRDefault="00460DCD" w:rsidP="00460DCD">
            <w:pPr>
              <w:pStyle w:val="TableParagraph"/>
              <w:jc w:val="center"/>
              <w:rPr>
                <w:sz w:val="24"/>
              </w:rPr>
            </w:pPr>
            <w:r w:rsidRPr="00FB0179">
              <w:rPr>
                <w:sz w:val="24"/>
              </w:rPr>
              <w:t>ПН-ЧТ 08-16.00</w:t>
            </w:r>
          </w:p>
          <w:p w14:paraId="1B797731" w14:textId="77777777" w:rsidR="00460DCD" w:rsidRPr="00FB0179" w:rsidRDefault="00460DCD" w:rsidP="00460DCD">
            <w:pPr>
              <w:pStyle w:val="TableParagraph"/>
              <w:jc w:val="center"/>
              <w:rPr>
                <w:sz w:val="24"/>
              </w:rPr>
            </w:pPr>
            <w:r w:rsidRPr="00FB0179">
              <w:rPr>
                <w:sz w:val="24"/>
              </w:rPr>
              <w:t>перерва 12.00-12.45</w:t>
            </w:r>
          </w:p>
          <w:p w14:paraId="1DDE6154" w14:textId="77777777" w:rsidR="00460DCD" w:rsidRPr="00FB0179" w:rsidRDefault="00460DCD" w:rsidP="00460DCD">
            <w:pPr>
              <w:pStyle w:val="TableParagraph"/>
              <w:jc w:val="center"/>
              <w:rPr>
                <w:sz w:val="24"/>
              </w:rPr>
            </w:pPr>
            <w:r w:rsidRPr="00FB0179">
              <w:rPr>
                <w:sz w:val="24"/>
              </w:rPr>
              <w:t>ПТ 08.00-15.00</w:t>
            </w:r>
          </w:p>
          <w:p w14:paraId="774894C6" w14:textId="77777777" w:rsidR="00460DCD" w:rsidRPr="00FB0179" w:rsidRDefault="00460DCD" w:rsidP="00460DCD">
            <w:pPr>
              <w:pStyle w:val="TableParagraph"/>
              <w:jc w:val="center"/>
              <w:rPr>
                <w:sz w:val="24"/>
              </w:rPr>
            </w:pPr>
            <w:r w:rsidRPr="00FB0179">
              <w:rPr>
                <w:sz w:val="24"/>
              </w:rPr>
              <w:t>перерва 12.00-13.00</w:t>
            </w:r>
          </w:p>
        </w:tc>
        <w:tc>
          <w:tcPr>
            <w:tcW w:w="390" w:type="dxa"/>
            <w:shd w:val="clear" w:color="auto" w:fill="auto"/>
          </w:tcPr>
          <w:p w14:paraId="36807826" w14:textId="77777777" w:rsidR="00460DCD" w:rsidRPr="00FB0179" w:rsidRDefault="00460DCD" w:rsidP="00460DCD">
            <w:pPr>
              <w:rPr>
                <w:lang w:val="uk-UA"/>
              </w:rPr>
            </w:pPr>
          </w:p>
        </w:tc>
      </w:tr>
      <w:tr w:rsidR="00FB0179" w:rsidRPr="00FB0179" w14:paraId="0998863E"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Pr="00FB0179" w:rsidRDefault="00A20827">
            <w:pPr>
              <w:pStyle w:val="TableParagraph"/>
              <w:jc w:val="center"/>
              <w:rPr>
                <w:b/>
                <w:sz w:val="24"/>
              </w:rPr>
            </w:pPr>
            <w:r w:rsidRPr="00FB0179">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Pr="00FB0179"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Pr="00FB0179"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Pr="00FB0179"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Pr="00FB0179" w:rsidRDefault="000552D2">
            <w:pPr>
              <w:pStyle w:val="TableParagraph"/>
              <w:jc w:val="center"/>
              <w:rPr>
                <w:sz w:val="24"/>
              </w:rPr>
            </w:pPr>
          </w:p>
        </w:tc>
        <w:tc>
          <w:tcPr>
            <w:tcW w:w="390" w:type="dxa"/>
            <w:shd w:val="clear" w:color="auto" w:fill="auto"/>
          </w:tcPr>
          <w:p w14:paraId="379927CC" w14:textId="77777777" w:rsidR="000552D2" w:rsidRPr="00FB0179" w:rsidRDefault="000552D2">
            <w:pPr>
              <w:rPr>
                <w:lang w:val="uk-UA"/>
              </w:rPr>
            </w:pPr>
          </w:p>
        </w:tc>
      </w:tr>
      <w:tr w:rsidR="00FB0179" w:rsidRPr="00FB0179" w14:paraId="3BE1EA7D"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Pr="00FB0179" w:rsidRDefault="00A20827">
            <w:pPr>
              <w:pStyle w:val="TableParagraph"/>
              <w:jc w:val="center"/>
              <w:rPr>
                <w:b/>
                <w:sz w:val="24"/>
              </w:rPr>
            </w:pPr>
            <w:r w:rsidRPr="00FB0179">
              <w:rPr>
                <w:b/>
                <w:spacing w:val="-5"/>
                <w:sz w:val="24"/>
              </w:rPr>
              <w:t>2.4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Pr="00FB0179"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Pr="00FB0179"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Pr="00FB0179"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Pr="00FB0179" w:rsidRDefault="000552D2">
            <w:pPr>
              <w:pStyle w:val="TableParagraph"/>
              <w:jc w:val="center"/>
              <w:rPr>
                <w:sz w:val="24"/>
              </w:rPr>
            </w:pPr>
          </w:p>
        </w:tc>
        <w:tc>
          <w:tcPr>
            <w:tcW w:w="390" w:type="dxa"/>
            <w:shd w:val="clear" w:color="auto" w:fill="auto"/>
          </w:tcPr>
          <w:p w14:paraId="6F8AD388" w14:textId="77777777" w:rsidR="000552D2" w:rsidRPr="00FB0179" w:rsidRDefault="000552D2">
            <w:pPr>
              <w:rPr>
                <w:lang w:val="uk-UA"/>
              </w:rPr>
            </w:pPr>
          </w:p>
        </w:tc>
      </w:tr>
      <w:tr w:rsidR="00FB0179" w:rsidRPr="00FB0179" w14:paraId="6A9A3B44"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Pr="00FB0179" w:rsidRDefault="00A20827">
            <w:pPr>
              <w:pStyle w:val="TableParagraph"/>
              <w:jc w:val="center"/>
              <w:rPr>
                <w:b/>
                <w:sz w:val="24"/>
              </w:rPr>
            </w:pPr>
            <w:r w:rsidRPr="00FB0179">
              <w:rPr>
                <w:b/>
                <w:spacing w:val="-5"/>
                <w:sz w:val="24"/>
              </w:rPr>
              <w:t>2.5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Pr="00FB0179"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Pr="00FB0179"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Pr="00FB0179"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Pr="00FB0179" w:rsidRDefault="000552D2">
            <w:pPr>
              <w:pStyle w:val="TableParagraph"/>
              <w:jc w:val="center"/>
              <w:rPr>
                <w:sz w:val="24"/>
              </w:rPr>
            </w:pPr>
          </w:p>
        </w:tc>
        <w:tc>
          <w:tcPr>
            <w:tcW w:w="390" w:type="dxa"/>
            <w:shd w:val="clear" w:color="auto" w:fill="auto"/>
          </w:tcPr>
          <w:p w14:paraId="76C1244B" w14:textId="77777777" w:rsidR="000552D2" w:rsidRPr="00FB0179" w:rsidRDefault="000552D2">
            <w:pPr>
              <w:rPr>
                <w:lang w:val="uk-UA"/>
              </w:rPr>
            </w:pPr>
          </w:p>
        </w:tc>
      </w:tr>
      <w:tr w:rsidR="00FB0179" w:rsidRPr="00FB0179" w14:paraId="7985D766" w14:textId="77777777" w:rsidTr="00E746FA">
        <w:trPr>
          <w:trHeight w:val="165"/>
        </w:trPr>
        <w:tc>
          <w:tcPr>
            <w:tcW w:w="9747"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Pr="00FB0179" w:rsidRDefault="00A20827">
            <w:pPr>
              <w:pStyle w:val="TableParagraph"/>
              <w:ind w:left="10" w:right="1"/>
              <w:jc w:val="center"/>
              <w:rPr>
                <w:i/>
                <w:spacing w:val="-2"/>
                <w:sz w:val="24"/>
              </w:rPr>
            </w:pPr>
            <w:r w:rsidRPr="00FB0179">
              <w:rPr>
                <w:i/>
                <w:spacing w:val="-2"/>
                <w:sz w:val="24"/>
              </w:rPr>
              <w:t>* У період воєнного стану графік роботи центрів надання адміністративних послуг може змінюватись</w:t>
            </w:r>
          </w:p>
        </w:tc>
      </w:tr>
      <w:tr w:rsidR="00FB0179" w:rsidRPr="00FB0179" w14:paraId="48495DA4" w14:textId="77777777" w:rsidTr="00E746FA">
        <w:tc>
          <w:tcPr>
            <w:tcW w:w="9747"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Pr="00FB0179" w:rsidRDefault="00A20827">
            <w:pPr>
              <w:jc w:val="center"/>
              <w:rPr>
                <w:b/>
                <w:lang w:val="uk-UA"/>
              </w:rPr>
            </w:pPr>
            <w:r w:rsidRPr="00FB0179">
              <w:rPr>
                <w:b/>
                <w:lang w:val="uk-UA"/>
              </w:rPr>
              <w:t>Нормативні акти, якими регламентується надання адміністративної послуги</w:t>
            </w:r>
          </w:p>
        </w:tc>
      </w:tr>
      <w:tr w:rsidR="00FB0179" w:rsidRPr="006D787E" w14:paraId="1212D5E3"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3E4D46" w:rsidRPr="00FB0179" w:rsidRDefault="003E4D46" w:rsidP="003E4D46">
            <w:pPr>
              <w:jc w:val="center"/>
              <w:rPr>
                <w:b/>
                <w:lang w:val="uk-UA"/>
              </w:rPr>
            </w:pPr>
            <w:r w:rsidRPr="00FB0179">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3E4D46" w:rsidRPr="00FB0179" w:rsidRDefault="003E4D46" w:rsidP="003E4D46">
            <w:pPr>
              <w:jc w:val="both"/>
              <w:rPr>
                <w:lang w:val="uk-UA"/>
              </w:rPr>
            </w:pPr>
            <w:r w:rsidRPr="00FB0179">
              <w:rPr>
                <w:lang w:val="uk-UA"/>
              </w:rPr>
              <w:t>Закони України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277847C4" w:rsidR="003E4D46" w:rsidRPr="00FB0179" w:rsidRDefault="003E4D46" w:rsidP="00E373CF">
            <w:pPr>
              <w:jc w:val="both"/>
              <w:rPr>
                <w:lang w:val="uk-UA"/>
              </w:rPr>
            </w:pPr>
            <w:r w:rsidRPr="00FB0179">
              <w:rPr>
                <w:lang w:val="uk-UA"/>
              </w:rPr>
              <w:t xml:space="preserve">Закон України “Про адміністративну процедуру”,  Закон України “Про адміністративні послуги”, Закон України </w:t>
            </w:r>
            <w:r w:rsidR="00EA4CA3" w:rsidRPr="00FB0179">
              <w:rPr>
                <w:lang w:val="uk-UA"/>
              </w:rPr>
              <w:t>„Про статус ветеранів війни, гарантії їх соціального захисту” від 22.10.1993 № 3551-ХІІ</w:t>
            </w:r>
            <w:r w:rsidR="00245C47" w:rsidRPr="00FB0179">
              <w:rPr>
                <w:lang w:val="uk-UA"/>
              </w:rPr>
              <w:t xml:space="preserve"> (далі – Закон)</w:t>
            </w:r>
          </w:p>
        </w:tc>
      </w:tr>
      <w:tr w:rsidR="00FB0179" w:rsidRPr="00FB0179" w14:paraId="10E43D70"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3E4D46" w:rsidRPr="00FB0179" w:rsidRDefault="003E4D46" w:rsidP="003E4D46">
            <w:pPr>
              <w:jc w:val="center"/>
              <w:rPr>
                <w:b/>
                <w:lang w:val="uk-UA"/>
              </w:rPr>
            </w:pPr>
            <w:r w:rsidRPr="00FB0179">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3E4D46" w:rsidRPr="00FB0179" w:rsidRDefault="003E4D46" w:rsidP="003E4D46">
            <w:pPr>
              <w:jc w:val="both"/>
              <w:rPr>
                <w:lang w:val="uk-UA"/>
              </w:rPr>
            </w:pPr>
            <w:r w:rsidRPr="00FB0179">
              <w:rPr>
                <w:lang w:val="uk-UA"/>
              </w:rPr>
              <w:t>Акти Кабінету Міністрів України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3F83E945" w:rsidR="003E4D46" w:rsidRPr="00FB0179" w:rsidRDefault="00245C47" w:rsidP="007B7BB1">
            <w:pPr>
              <w:autoSpaceDE w:val="0"/>
              <w:autoSpaceDN w:val="0"/>
              <w:adjustRightInd w:val="0"/>
              <w:jc w:val="both"/>
              <w:rPr>
                <w:lang w:val="uk-UA"/>
              </w:rPr>
            </w:pPr>
            <w:r w:rsidRPr="00FB0179">
              <w:rPr>
                <w:shd w:val="clear" w:color="auto" w:fill="FFFFFF"/>
                <w:lang w:val="uk-UA"/>
              </w:rPr>
              <w:t>Порядок виплати грошової компенсації особам, які захищали незалежність, суверенітет та територіальну цілісність України, за найм (оренду) ними житлових приміщень затверджений п</w:t>
            </w:r>
            <w:r w:rsidR="00940903" w:rsidRPr="00FB0179">
              <w:rPr>
                <w:lang w:val="uk-UA"/>
              </w:rPr>
              <w:t>останов</w:t>
            </w:r>
            <w:r w:rsidRPr="00FB0179">
              <w:rPr>
                <w:lang w:val="uk-UA"/>
              </w:rPr>
              <w:t>ою</w:t>
            </w:r>
            <w:r w:rsidR="00940903" w:rsidRPr="00FB0179">
              <w:rPr>
                <w:lang w:val="uk-UA"/>
              </w:rPr>
              <w:t xml:space="preserve"> К</w:t>
            </w:r>
            <w:r w:rsidRPr="00FB0179">
              <w:rPr>
                <w:lang w:val="uk-UA"/>
              </w:rPr>
              <w:t xml:space="preserve">абінету </w:t>
            </w:r>
            <w:r w:rsidR="00940903" w:rsidRPr="00FB0179">
              <w:rPr>
                <w:lang w:val="uk-UA"/>
              </w:rPr>
              <w:t>М</w:t>
            </w:r>
            <w:r w:rsidRPr="00FB0179">
              <w:rPr>
                <w:lang w:val="uk-UA"/>
              </w:rPr>
              <w:t xml:space="preserve">іністрів </w:t>
            </w:r>
            <w:r w:rsidR="00940903" w:rsidRPr="00FB0179">
              <w:rPr>
                <w:lang w:val="uk-UA"/>
              </w:rPr>
              <w:t>У</w:t>
            </w:r>
            <w:r w:rsidRPr="00FB0179">
              <w:rPr>
                <w:lang w:val="uk-UA"/>
              </w:rPr>
              <w:t>країни</w:t>
            </w:r>
            <w:r w:rsidR="00940903" w:rsidRPr="00FB0179">
              <w:rPr>
                <w:lang w:val="uk-UA"/>
              </w:rPr>
              <w:t xml:space="preserve"> від  </w:t>
            </w:r>
            <w:r w:rsidRPr="00FB0179">
              <w:rPr>
                <w:lang w:val="uk-UA"/>
              </w:rPr>
              <w:t>07</w:t>
            </w:r>
            <w:r w:rsidR="00940903" w:rsidRPr="00FB0179">
              <w:rPr>
                <w:lang w:val="uk-UA"/>
              </w:rPr>
              <w:t>.0</w:t>
            </w:r>
            <w:r w:rsidRPr="00FB0179">
              <w:rPr>
                <w:lang w:val="uk-UA"/>
              </w:rPr>
              <w:t>3</w:t>
            </w:r>
            <w:r w:rsidR="00940903" w:rsidRPr="00FB0179">
              <w:rPr>
                <w:lang w:val="uk-UA"/>
              </w:rPr>
              <w:t>.20</w:t>
            </w:r>
            <w:r w:rsidRPr="00FB0179">
              <w:rPr>
                <w:lang w:val="uk-UA"/>
              </w:rPr>
              <w:t>25</w:t>
            </w:r>
            <w:r w:rsidR="00940903" w:rsidRPr="00FB0179">
              <w:rPr>
                <w:lang w:val="uk-UA"/>
              </w:rPr>
              <w:t>р. № 2</w:t>
            </w:r>
            <w:r w:rsidRPr="00FB0179">
              <w:rPr>
                <w:lang w:val="uk-UA"/>
              </w:rPr>
              <w:t xml:space="preserve">52 (далі </w:t>
            </w:r>
            <w:r w:rsidR="007B7BB1" w:rsidRPr="00FB0179">
              <w:rPr>
                <w:lang w:val="uk-UA"/>
              </w:rPr>
              <w:t>–</w:t>
            </w:r>
            <w:r w:rsidRPr="00FB0179">
              <w:rPr>
                <w:lang w:val="uk-UA"/>
              </w:rPr>
              <w:t xml:space="preserve"> Порядо</w:t>
            </w:r>
            <w:r w:rsidR="007B7BB1" w:rsidRPr="00FB0179">
              <w:rPr>
                <w:lang w:val="uk-UA"/>
              </w:rPr>
              <w:t>к № 252)</w:t>
            </w:r>
            <w:r w:rsidR="00940903" w:rsidRPr="00FB0179">
              <w:rPr>
                <w:lang w:val="uk-UA"/>
              </w:rPr>
              <w:t xml:space="preserve"> </w:t>
            </w:r>
          </w:p>
        </w:tc>
      </w:tr>
      <w:tr w:rsidR="00FB0179" w:rsidRPr="00FB0179" w14:paraId="3D9A9A74"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3E4D46" w:rsidRPr="00FB0179" w:rsidRDefault="003E4D46" w:rsidP="003E4D46">
            <w:pPr>
              <w:jc w:val="center"/>
              <w:rPr>
                <w:b/>
                <w:lang w:val="uk-UA"/>
              </w:rPr>
            </w:pPr>
            <w:r w:rsidRPr="00FB0179">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3E4D46" w:rsidRPr="00FB0179" w:rsidRDefault="003E4D46" w:rsidP="003E4D46">
            <w:pPr>
              <w:jc w:val="both"/>
              <w:rPr>
                <w:lang w:val="uk-UA"/>
              </w:rPr>
            </w:pPr>
            <w:r w:rsidRPr="00FB0179">
              <w:rPr>
                <w:lang w:val="uk-UA"/>
              </w:rPr>
              <w:t xml:space="preserve">Акти центральних органів виконавчої влади </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785A23FE" w:rsidR="003E4D46" w:rsidRPr="00FB0179" w:rsidRDefault="00766A82" w:rsidP="003E4D46">
            <w:pPr>
              <w:ind w:firstLine="284"/>
              <w:jc w:val="both"/>
              <w:rPr>
                <w:lang w:val="uk-UA"/>
              </w:rPr>
            </w:pPr>
            <w:r w:rsidRPr="00FB0179">
              <w:rPr>
                <w:lang w:val="uk-UA"/>
              </w:rPr>
              <w:t>---</w:t>
            </w:r>
          </w:p>
        </w:tc>
      </w:tr>
      <w:tr w:rsidR="00FB0179" w:rsidRPr="00FB0179" w14:paraId="67DBE905"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Pr="00FB0179" w:rsidRDefault="00FE07DA" w:rsidP="00FE07DA">
            <w:pPr>
              <w:jc w:val="center"/>
              <w:rPr>
                <w:b/>
                <w:lang w:val="uk-UA"/>
              </w:rPr>
            </w:pPr>
            <w:r w:rsidRPr="00FB0179">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Pr="00FB0179" w:rsidRDefault="00FE07DA" w:rsidP="00FE07DA">
            <w:pPr>
              <w:jc w:val="both"/>
              <w:rPr>
                <w:lang w:val="uk-UA"/>
              </w:rPr>
            </w:pPr>
            <w:r w:rsidRPr="00FB0179">
              <w:rPr>
                <w:lang w:val="uk-UA"/>
              </w:rPr>
              <w:t xml:space="preserve">Акти місцевих органів виконавчої влади, органів місцевого самоврядування </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Pr="00FB0179" w:rsidRDefault="00FE07DA" w:rsidP="00FE07DA">
            <w:pPr>
              <w:ind w:firstLine="284"/>
              <w:jc w:val="both"/>
              <w:rPr>
                <w:lang w:val="uk-UA"/>
              </w:rPr>
            </w:pPr>
            <w:r w:rsidRPr="00FB0179">
              <w:rPr>
                <w:lang w:val="uk-UA"/>
              </w:rPr>
              <w:t>---</w:t>
            </w:r>
          </w:p>
        </w:tc>
      </w:tr>
      <w:tr w:rsidR="00FB0179" w:rsidRPr="00FB0179" w14:paraId="35DC9244" w14:textId="77777777" w:rsidTr="00E746FA">
        <w:tc>
          <w:tcPr>
            <w:tcW w:w="9747"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Pr="00FB0179" w:rsidRDefault="00FE07DA" w:rsidP="00FE07DA">
            <w:pPr>
              <w:jc w:val="center"/>
              <w:rPr>
                <w:b/>
                <w:lang w:val="uk-UA"/>
              </w:rPr>
            </w:pPr>
            <w:r w:rsidRPr="00FB0179">
              <w:rPr>
                <w:b/>
                <w:lang w:val="uk-UA"/>
              </w:rPr>
              <w:t>Умови отримання адміністративної послуги</w:t>
            </w:r>
          </w:p>
        </w:tc>
      </w:tr>
      <w:tr w:rsidR="00FB0179" w:rsidRPr="006D787E" w14:paraId="74D842C2" w14:textId="77777777" w:rsidTr="00611200">
        <w:trPr>
          <w:trHeight w:val="694"/>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Pr="00FB0179" w:rsidRDefault="00FE07DA" w:rsidP="00FE07DA">
            <w:pPr>
              <w:jc w:val="center"/>
              <w:rPr>
                <w:b/>
                <w:lang w:val="uk-UA"/>
              </w:rPr>
            </w:pPr>
            <w:r w:rsidRPr="00FB0179">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Pr="00FB0179" w:rsidRDefault="00FE07DA" w:rsidP="00FE07DA">
            <w:pPr>
              <w:rPr>
                <w:lang w:val="uk-UA"/>
              </w:rPr>
            </w:pPr>
            <w:r w:rsidRPr="00FB0179">
              <w:rPr>
                <w:lang w:val="uk-UA"/>
              </w:rPr>
              <w:t>Підстава для отримання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4EDCE59C" w14:textId="0B6176FA" w:rsidR="00B66612" w:rsidRPr="00FB0179" w:rsidRDefault="00FE07DA" w:rsidP="00D60AB3">
            <w:pPr>
              <w:ind w:firstLine="284"/>
              <w:jc w:val="both"/>
              <w:rPr>
                <w:b/>
                <w:bCs/>
                <w:lang w:val="uk-UA"/>
              </w:rPr>
            </w:pPr>
            <w:r w:rsidRPr="00FB0179">
              <w:rPr>
                <w:b/>
                <w:bCs/>
                <w:lang w:val="uk-UA"/>
              </w:rPr>
              <w:t>Звернення</w:t>
            </w:r>
            <w:r w:rsidR="00B66612" w:rsidRPr="00FB0179">
              <w:rPr>
                <w:b/>
                <w:bCs/>
                <w:lang w:val="uk-UA"/>
              </w:rPr>
              <w:t xml:space="preserve"> осіб, які захищали незалежність, суверенітет та територіальну цілісність України (далі – Захисник та Захисниця) з числа:</w:t>
            </w:r>
          </w:p>
          <w:p w14:paraId="3D5A1D00" w14:textId="77777777" w:rsidR="00B66612" w:rsidRPr="00FB0179" w:rsidRDefault="00B66612" w:rsidP="00B66612">
            <w:pPr>
              <w:pStyle w:val="rvps2"/>
              <w:shd w:val="clear" w:color="auto" w:fill="FFFFFF"/>
              <w:spacing w:beforeAutospacing="0" w:after="150" w:afterAutospacing="0"/>
              <w:ind w:firstLine="450"/>
              <w:jc w:val="both"/>
            </w:pPr>
            <w:r w:rsidRPr="00FB0179">
              <w:t>осіб, які були призвані на військову службу за призовом під час мобілізації, на особливий період відповідно до Указу Президента України від 24 лютого 2022 р. </w:t>
            </w:r>
            <w:hyperlink r:id="rId7" w:tgtFrame="_blank" w:history="1">
              <w:r w:rsidRPr="00FB0179">
                <w:rPr>
                  <w:rStyle w:val="af6"/>
                  <w:color w:val="auto"/>
                  <w:u w:val="none"/>
                </w:rPr>
                <w:t>№ 65</w:t>
              </w:r>
            </w:hyperlink>
            <w:r w:rsidRPr="00FB0179">
              <w:t> “Про загальну мобілізацію”, затвердженого Законом України від 3 березня 2022 р. </w:t>
            </w:r>
            <w:hyperlink r:id="rId8" w:anchor="n5" w:tgtFrame="_blank" w:history="1">
              <w:r w:rsidRPr="00FB0179">
                <w:rPr>
                  <w:rStyle w:val="af6"/>
                  <w:color w:val="auto"/>
                  <w:u w:val="none"/>
                </w:rPr>
                <w:t>№ 2105-IX</w:t>
              </w:r>
            </w:hyperlink>
            <w:r w:rsidRPr="00FB0179">
              <w:t> “Про затвердження Указу Президента України “Про загальну мобілізацію”,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з військової служби та ще не набули статусу учасника бойових дій або особи з інвалідністю внаслідок війни;</w:t>
            </w:r>
          </w:p>
          <w:p w14:paraId="45174BD6" w14:textId="77777777" w:rsidR="00B66612" w:rsidRPr="00FB0179" w:rsidRDefault="00B66612" w:rsidP="00B66612">
            <w:pPr>
              <w:pStyle w:val="rvps2"/>
              <w:shd w:val="clear" w:color="auto" w:fill="FFFFFF"/>
              <w:spacing w:beforeAutospacing="0" w:after="150" w:afterAutospacing="0"/>
              <w:ind w:firstLine="450"/>
              <w:jc w:val="both"/>
            </w:pPr>
            <w:bookmarkStart w:id="2" w:name="n15"/>
            <w:bookmarkEnd w:id="2"/>
            <w:r w:rsidRPr="00FB0179">
              <w:t>осіб, які проходили військову службу і яким встановлено статус учасника бойових дій відповідно до </w:t>
            </w:r>
            <w:hyperlink r:id="rId9" w:anchor="n73" w:tgtFrame="_blank" w:history="1">
              <w:r w:rsidRPr="00FB0179">
                <w:rPr>
                  <w:rStyle w:val="af6"/>
                  <w:color w:val="auto"/>
                  <w:u w:val="none"/>
                </w:rPr>
                <w:t>пункту 19</w:t>
              </w:r>
            </w:hyperlink>
            <w:r w:rsidRPr="00FB0179">
              <w:t xml:space="preserve"> частини першої статті 6 Закону та/або статус особи з інвалідністю внаслідок </w:t>
            </w:r>
            <w:r w:rsidRPr="00FB0179">
              <w:lastRenderedPageBreak/>
              <w:t>війни відповідно до </w:t>
            </w:r>
            <w:hyperlink r:id="rId10" w:anchor="n103" w:tgtFrame="_blank" w:history="1">
              <w:r w:rsidRPr="00FB0179">
                <w:rPr>
                  <w:rStyle w:val="af6"/>
                  <w:color w:val="auto"/>
                  <w:u w:val="none"/>
                </w:rPr>
                <w:t>пункту 11</w:t>
              </w:r>
            </w:hyperlink>
            <w:r w:rsidRPr="00FB0179">
              <w:t> частини другої статті 7 Закону та на момент найму (оренди) житлового приміщення звільнені з військової служби;</w:t>
            </w:r>
          </w:p>
          <w:p w14:paraId="29C52B7B" w14:textId="7BE3B05C" w:rsidR="00B66612" w:rsidRPr="00FB0179" w:rsidRDefault="00B66612" w:rsidP="00B66612">
            <w:pPr>
              <w:pStyle w:val="rvps2"/>
              <w:shd w:val="clear" w:color="auto" w:fill="FFFFFF"/>
              <w:spacing w:beforeAutospacing="0" w:after="150" w:afterAutospacing="0"/>
              <w:ind w:firstLine="450"/>
              <w:jc w:val="both"/>
            </w:pPr>
            <w:bookmarkStart w:id="3" w:name="n16"/>
            <w:bookmarkEnd w:id="3"/>
            <w:r w:rsidRPr="00FB0179">
              <w:t>поліцейських, осіб рядового і начальницького складу служби цивільного захисту,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із служби та ще не набули статусу учасника бойових дій або особи з інвалідністю внаслідок війни;</w:t>
            </w:r>
          </w:p>
          <w:p w14:paraId="68F1A431" w14:textId="1A075373" w:rsidR="00B66612" w:rsidRPr="00FB0179" w:rsidRDefault="00B66612" w:rsidP="00B66612">
            <w:pPr>
              <w:pStyle w:val="rvps2"/>
              <w:shd w:val="clear" w:color="auto" w:fill="FFFFFF"/>
              <w:spacing w:beforeAutospacing="0" w:after="150" w:afterAutospacing="0"/>
              <w:ind w:firstLine="450"/>
              <w:jc w:val="both"/>
              <w:rPr>
                <w:b/>
                <w:bCs/>
              </w:rPr>
            </w:pPr>
            <w:r w:rsidRPr="00FB0179">
              <w:rPr>
                <w:b/>
                <w:bCs/>
              </w:rPr>
              <w:t>за умови, що такі особи:</w:t>
            </w:r>
          </w:p>
          <w:p w14:paraId="2AF49A79" w14:textId="50A04C3C" w:rsidR="00B66612" w:rsidRPr="00FB0179" w:rsidRDefault="00B66612" w:rsidP="00B66612">
            <w:pPr>
              <w:pStyle w:val="rvps2"/>
              <w:shd w:val="clear" w:color="auto" w:fill="FFFFFF"/>
              <w:spacing w:beforeAutospacing="0" w:after="150" w:afterAutospacing="0"/>
              <w:ind w:firstLine="450"/>
              <w:jc w:val="both"/>
            </w:pPr>
            <w:r w:rsidRPr="00FB0179">
              <w:t>є власниками житла, пошкодженого або знищеного внаслідок бойових дій, терористичних актів, диверсій, спричинених військовою агресією Російської Федерації проти України,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або щодо якого органами місцевого самоврядування подано документальне підтвердження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проти України ( далі – житло, пошкоджене або знищене);</w:t>
            </w:r>
          </w:p>
          <w:p w14:paraId="04D6E57C" w14:textId="77777777" w:rsidR="00B66612" w:rsidRPr="00FB0179" w:rsidRDefault="00B66612" w:rsidP="00B66612">
            <w:pPr>
              <w:pStyle w:val="rvps2"/>
              <w:shd w:val="clear" w:color="auto" w:fill="FFFFFF"/>
              <w:spacing w:beforeAutospacing="0" w:after="150" w:afterAutospacing="0"/>
              <w:ind w:firstLine="450"/>
              <w:jc w:val="both"/>
            </w:pPr>
            <w:bookmarkStart w:id="4" w:name="n20"/>
            <w:bookmarkEnd w:id="4"/>
            <w:r w:rsidRPr="00FB0179">
              <w:t>є внутрішньо переміщеними особами, які перемістилися (повторно перемістилися) з територій, включених до </w:t>
            </w:r>
            <w:hyperlink r:id="rId11" w:anchor="n16" w:tgtFrame="_blank" w:history="1">
              <w:r w:rsidRPr="00FB0179">
                <w:rPr>
                  <w:rStyle w:val="af6"/>
                  <w:color w:val="auto"/>
                  <w:u w:val="none"/>
                </w:rPr>
                <w:t>переліку територій, на яких ведуться (велися) бойові дії або тимчасово окупованих Російською Федерацією</w:t>
              </w:r>
            </w:hyperlink>
            <w:r w:rsidRPr="00FB0179">
              <w:t>, затвердженого Мінрозвитку, щодо яких не визначено дати завершення бойових дій (припинення можливості бойових дій) або тимчасової окупації (далі - території, з яких перемістилися внутрішньо переміщені особи), і не мають власного житлового приміщення, розташованого на території України (крім житлового приміщення, яке пошкоджене або знищене внаслідок бойових дій, терористичних актів, диверсій, спричинених військовою агресією Російської Федерації проти України, та розміщується на території, з яких перемістилися внутрішньо переміщені особи);</w:t>
            </w:r>
          </w:p>
          <w:p w14:paraId="26192F95" w14:textId="03068C00" w:rsidR="00B66612" w:rsidRPr="00FB0179" w:rsidRDefault="00B66612" w:rsidP="00B66612">
            <w:pPr>
              <w:pStyle w:val="rvps2"/>
              <w:shd w:val="clear" w:color="auto" w:fill="FFFFFF"/>
              <w:spacing w:beforeAutospacing="0" w:after="150" w:afterAutospacing="0"/>
              <w:ind w:firstLine="450"/>
              <w:jc w:val="both"/>
              <w:rPr>
                <w:b/>
                <w:bCs/>
              </w:rPr>
            </w:pPr>
            <w:bookmarkStart w:id="5" w:name="n139"/>
            <w:bookmarkStart w:id="6" w:name="n21"/>
            <w:bookmarkEnd w:id="5"/>
            <w:bookmarkEnd w:id="6"/>
            <w:r w:rsidRPr="00FB0179">
              <w:t xml:space="preserve">отримують реабілітаційну допомогу в амбулаторних умовах поза межами адреси задекларованого/зареєстрованого місця проживання, розташованого на відстані понад 15 </w:t>
            </w:r>
            <w:r w:rsidRPr="00FB0179">
              <w:lastRenderedPageBreak/>
              <w:t>кілометрів від адреси місця проживання</w:t>
            </w:r>
            <w:r w:rsidR="00884265" w:rsidRPr="00FB0179">
              <w:t xml:space="preserve"> (далі – реабілітаційна допомога)</w:t>
            </w:r>
            <w:r w:rsidRPr="00FB0179">
              <w:t>.</w:t>
            </w:r>
          </w:p>
          <w:p w14:paraId="288E4420" w14:textId="596A8560" w:rsidR="008B0147" w:rsidRPr="00FB0179" w:rsidRDefault="00D60AB3" w:rsidP="000151D7">
            <w:pPr>
              <w:ind w:firstLine="284"/>
              <w:jc w:val="both"/>
              <w:rPr>
                <w:lang w:val="uk-UA"/>
              </w:rPr>
            </w:pPr>
            <w:r w:rsidRPr="00FB0179">
              <w:rPr>
                <w:lang w:val="uk-UA"/>
              </w:rPr>
              <w:t xml:space="preserve"> </w:t>
            </w:r>
          </w:p>
        </w:tc>
      </w:tr>
      <w:tr w:rsidR="00FB0179" w:rsidRPr="00FB0179" w14:paraId="088D5E75" w14:textId="77777777" w:rsidTr="00E746FA">
        <w:trPr>
          <w:trHeight w:val="622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8B7AB4" w:rsidRPr="00FB0179" w:rsidRDefault="008B7AB4" w:rsidP="008B7AB4">
            <w:pPr>
              <w:jc w:val="center"/>
              <w:rPr>
                <w:b/>
                <w:lang w:val="uk-UA"/>
              </w:rPr>
            </w:pPr>
            <w:r w:rsidRPr="00FB0179">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20AEE89F" w:rsidR="008B7AB4" w:rsidRPr="00FB0179" w:rsidRDefault="00E746FA" w:rsidP="008B7AB4">
            <w:pPr>
              <w:rPr>
                <w:lang w:val="uk-UA"/>
              </w:rPr>
            </w:pPr>
            <w:r w:rsidRPr="00FB0179">
              <w:rPr>
                <w:lang w:val="uk-UA"/>
              </w:rPr>
              <w:t>П</w:t>
            </w:r>
            <w:r w:rsidR="008B7AB4" w:rsidRPr="00FB0179">
              <w:rPr>
                <w:lang w:val="uk-UA"/>
              </w:rPr>
              <w:t>ерелік документів, необхідних для отримання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06C4CF48" w14:textId="77777777" w:rsidR="008B7AB4" w:rsidRPr="00FB0179" w:rsidRDefault="000930E4" w:rsidP="00642D64">
            <w:pPr>
              <w:jc w:val="both"/>
              <w:rPr>
                <w:shd w:val="clear" w:color="auto" w:fill="FFFFFF"/>
                <w:lang w:val="uk-UA"/>
              </w:rPr>
            </w:pPr>
            <w:bookmarkStart w:id="7" w:name="n144"/>
            <w:bookmarkStart w:id="8" w:name="n136"/>
            <w:bookmarkEnd w:id="7"/>
            <w:bookmarkEnd w:id="8"/>
            <w:r w:rsidRPr="00FB0179">
              <w:rPr>
                <w:lang w:val="uk-UA"/>
              </w:rPr>
              <w:t xml:space="preserve">     </w:t>
            </w:r>
            <w:r w:rsidR="000151D7" w:rsidRPr="00FB0179">
              <w:rPr>
                <w:shd w:val="clear" w:color="auto" w:fill="FFFFFF"/>
                <w:lang w:val="uk-UA"/>
              </w:rPr>
              <w:t xml:space="preserve">Для отримання грошової компенсації Захисник та Захисниця, подають </w:t>
            </w:r>
            <w:hyperlink r:id="rId12" w:anchor="n85" w:history="1">
              <w:r w:rsidR="000151D7" w:rsidRPr="00FB0179">
                <w:rPr>
                  <w:rStyle w:val="af6"/>
                  <w:color w:val="auto"/>
                  <w:shd w:val="clear" w:color="auto" w:fill="FFFFFF"/>
                  <w:lang w:val="uk-UA"/>
                </w:rPr>
                <w:t>заяву про виплату грошової компенсації</w:t>
              </w:r>
            </w:hyperlink>
            <w:r w:rsidR="000151D7" w:rsidRPr="00FB0179">
              <w:rPr>
                <w:shd w:val="clear" w:color="auto" w:fill="FFFFFF"/>
                <w:lang w:val="uk-UA"/>
              </w:rPr>
              <w:t>  за формою згідно з додатком</w:t>
            </w:r>
            <w:r w:rsidR="005409C0" w:rsidRPr="00FB0179">
              <w:rPr>
                <w:shd w:val="clear" w:color="auto" w:fill="FFFFFF"/>
                <w:lang w:val="uk-UA"/>
              </w:rPr>
              <w:t xml:space="preserve"> до Порядку № 252 (заява в електронній формі подається за наявності технічної можливості)</w:t>
            </w:r>
            <w:r w:rsidR="000151D7" w:rsidRPr="00FB0179">
              <w:rPr>
                <w:shd w:val="clear" w:color="auto" w:fill="FFFFFF"/>
                <w:lang w:val="uk-UA"/>
              </w:rPr>
              <w:t>.</w:t>
            </w:r>
          </w:p>
          <w:p w14:paraId="32DA8EB0" w14:textId="77777777" w:rsidR="00BE6D2B" w:rsidRPr="00FB0179" w:rsidRDefault="00BE6D2B" w:rsidP="00642D64">
            <w:pPr>
              <w:jc w:val="both"/>
              <w:rPr>
                <w:lang w:val="uk-UA"/>
              </w:rPr>
            </w:pPr>
            <w:r w:rsidRPr="00FB0179">
              <w:rPr>
                <w:lang w:val="uk-UA"/>
              </w:rPr>
              <w:t>До заяви додаються копії (електроні копії за технічної можливості):</w:t>
            </w:r>
          </w:p>
          <w:p w14:paraId="561930D2" w14:textId="0F4B1737" w:rsidR="006024EF" w:rsidRPr="00FB0179" w:rsidRDefault="006024EF" w:rsidP="00642D64">
            <w:pPr>
              <w:jc w:val="both"/>
              <w:rPr>
                <w:lang w:val="uk-UA"/>
              </w:rPr>
            </w:pPr>
            <w:r w:rsidRPr="00FB0179">
              <w:rPr>
                <w:lang w:val="uk-UA"/>
              </w:rPr>
              <w:t xml:space="preserve">     документа, що посвідчує особу,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адресу місця проживання (за наявності); документа,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14:paraId="50097793" w14:textId="77777777" w:rsidR="00986F47" w:rsidRPr="00FB0179" w:rsidRDefault="006024EF" w:rsidP="00642D64">
            <w:pPr>
              <w:jc w:val="both"/>
              <w:rPr>
                <w:lang w:val="uk-UA"/>
              </w:rPr>
            </w:pPr>
            <w:r w:rsidRPr="00FB0179">
              <w:rPr>
                <w:lang w:val="uk-UA"/>
              </w:rPr>
              <w:t xml:space="preserve">     довідки про притягнення до кримінальної відповідальності, відсутність (наявність) судимості або обмежень, передбачених 5 кримінальним процесуальним законодавством, у зв’язку із вчиненням злочину проти України; </w:t>
            </w:r>
          </w:p>
          <w:p w14:paraId="3A31A50D" w14:textId="77777777" w:rsidR="00986F47" w:rsidRPr="00FB0179" w:rsidRDefault="00986F47" w:rsidP="00642D64">
            <w:pPr>
              <w:jc w:val="both"/>
              <w:rPr>
                <w:lang w:val="uk-UA"/>
              </w:rPr>
            </w:pPr>
            <w:r w:rsidRPr="00FB0179">
              <w:rPr>
                <w:lang w:val="uk-UA"/>
              </w:rPr>
              <w:t xml:space="preserve">     </w:t>
            </w:r>
            <w:r w:rsidR="006024EF" w:rsidRPr="00FB0179">
              <w:rPr>
                <w:lang w:val="uk-UA"/>
              </w:rPr>
              <w:t xml:space="preserve">інформаційної довідки з Державного реєстру речових прав на нерухоме майно про зареєстровані речові права на нерухоме майно; </w:t>
            </w:r>
          </w:p>
          <w:p w14:paraId="0F39B019" w14:textId="5C2E276D" w:rsidR="006024EF" w:rsidRPr="00FB0179" w:rsidRDefault="00986F47" w:rsidP="00642D64">
            <w:pPr>
              <w:jc w:val="both"/>
              <w:rPr>
                <w:lang w:val="uk-UA"/>
              </w:rPr>
            </w:pPr>
            <w:r w:rsidRPr="00FB0179">
              <w:rPr>
                <w:lang w:val="uk-UA"/>
              </w:rPr>
              <w:t xml:space="preserve">     </w:t>
            </w:r>
            <w:r w:rsidR="006024EF" w:rsidRPr="00FB0179">
              <w:rPr>
                <w:lang w:val="uk-UA"/>
              </w:rPr>
              <w:t>договору найму (оренди) житлового приміщення.</w:t>
            </w:r>
          </w:p>
          <w:p w14:paraId="71AB605A" w14:textId="77777777" w:rsidR="00CC3CA9" w:rsidRPr="00FB0179" w:rsidRDefault="00CC3CA9" w:rsidP="00642D64">
            <w:pPr>
              <w:jc w:val="both"/>
              <w:rPr>
                <w:lang w:val="uk-UA"/>
              </w:rPr>
            </w:pPr>
          </w:p>
          <w:p w14:paraId="3A7CAE0E" w14:textId="181922C7" w:rsidR="00CC3CA9" w:rsidRPr="00FB0179" w:rsidRDefault="00CC3CA9" w:rsidP="00584764">
            <w:pPr>
              <w:pStyle w:val="af3"/>
              <w:numPr>
                <w:ilvl w:val="0"/>
                <w:numId w:val="3"/>
              </w:numPr>
              <w:ind w:left="0" w:firstLine="384"/>
              <w:jc w:val="both"/>
              <w:rPr>
                <w:b/>
                <w:bCs/>
                <w:lang w:val="uk-UA"/>
              </w:rPr>
            </w:pPr>
            <w:r w:rsidRPr="00FB0179">
              <w:rPr>
                <w:b/>
                <w:bCs/>
                <w:lang w:val="uk-UA"/>
              </w:rPr>
              <w:t>особи житло яких пошкоджене або знищене, які не набули статусу ветерана війни, додають копії:</w:t>
            </w:r>
          </w:p>
          <w:p w14:paraId="177F91DA" w14:textId="24618708" w:rsidR="00CC3CA9" w:rsidRPr="00FB0179" w:rsidRDefault="00CC3CA9" w:rsidP="00CC3CA9">
            <w:pPr>
              <w:pStyle w:val="rvps2"/>
              <w:shd w:val="clear" w:color="auto" w:fill="FFFFFF"/>
              <w:spacing w:beforeAutospacing="0" w:after="150" w:afterAutospacing="0"/>
              <w:ind w:firstLine="450"/>
              <w:jc w:val="both"/>
            </w:pPr>
            <w:r w:rsidRPr="00FB0179">
              <w:t>акта обстеження об’єкта, пошкодженого внаслідок військових дій, спричинених збройною агресією Російської Федерації, складеного відповідно до </w:t>
            </w:r>
            <w:hyperlink r:id="rId13" w:anchor="n9" w:tgtFrame="_blank" w:history="1">
              <w:r w:rsidRPr="00FB0179">
                <w:rPr>
                  <w:rStyle w:val="af6"/>
                  <w:color w:val="auto"/>
                  <w:u w:val="none"/>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hyperlink>
            <w:r w:rsidRPr="00FB0179">
              <w:t>, затвердженого постановою Кабінету Міністрів України від 19 квітня 2022 р.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за потреби;</w:t>
            </w:r>
          </w:p>
          <w:p w14:paraId="067B1AC8" w14:textId="2C0E25D1" w:rsidR="00CC3CA9" w:rsidRPr="00FB0179" w:rsidRDefault="00CC3CA9" w:rsidP="00CC3CA9">
            <w:pPr>
              <w:pStyle w:val="rvps2"/>
              <w:shd w:val="clear" w:color="auto" w:fill="FFFFFF"/>
              <w:spacing w:beforeAutospacing="0" w:after="150" w:afterAutospacing="0"/>
              <w:ind w:firstLine="450"/>
              <w:jc w:val="both"/>
            </w:pPr>
            <w:bookmarkStart w:id="9" w:name="n42"/>
            <w:bookmarkStart w:id="10" w:name="n43"/>
            <w:bookmarkEnd w:id="9"/>
            <w:bookmarkEnd w:id="10"/>
            <w:r w:rsidRPr="00FB0179">
              <w:t>військово-облікового документа;</w:t>
            </w:r>
          </w:p>
          <w:p w14:paraId="2DEE1049" w14:textId="35CD7A99" w:rsidR="00CC3CA9" w:rsidRPr="00FB0179" w:rsidRDefault="00CC3CA9" w:rsidP="00CC3CA9">
            <w:pPr>
              <w:pStyle w:val="rvps2"/>
              <w:shd w:val="clear" w:color="auto" w:fill="FFFFFF"/>
              <w:spacing w:beforeAutospacing="0" w:after="150" w:afterAutospacing="0"/>
              <w:ind w:firstLine="450"/>
              <w:jc w:val="both"/>
            </w:pPr>
            <w:bookmarkStart w:id="11" w:name="n130"/>
            <w:bookmarkStart w:id="12" w:name="n44"/>
            <w:bookmarkEnd w:id="11"/>
            <w:bookmarkEnd w:id="12"/>
            <w:r w:rsidRPr="00FB0179">
              <w:t xml:space="preserve">довідки про безпосередню участь у заходах, </w:t>
            </w:r>
            <w:r w:rsidRPr="00FB0179">
              <w:lastRenderedPageBreak/>
              <w:t>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1757F294" w14:textId="77777777" w:rsidR="00CC3CA9" w:rsidRPr="00FB0179" w:rsidRDefault="00CC3CA9" w:rsidP="00CC3CA9">
            <w:pPr>
              <w:rPr>
                <w:b/>
                <w:bCs/>
                <w:lang w:val="uk-UA"/>
              </w:rPr>
            </w:pPr>
          </w:p>
          <w:p w14:paraId="51C1EFCB" w14:textId="59E370C9" w:rsidR="00CC3CA9" w:rsidRPr="00FB0179" w:rsidRDefault="00584764" w:rsidP="00584764">
            <w:pPr>
              <w:pStyle w:val="af3"/>
              <w:numPr>
                <w:ilvl w:val="0"/>
                <w:numId w:val="3"/>
              </w:numPr>
              <w:ind w:left="0" w:firstLine="384"/>
              <w:jc w:val="both"/>
              <w:rPr>
                <w:b/>
                <w:bCs/>
                <w:lang w:val="uk-UA"/>
              </w:rPr>
            </w:pPr>
            <w:r w:rsidRPr="00FB0179">
              <w:rPr>
                <w:b/>
                <w:bCs/>
                <w:lang w:val="uk-UA"/>
              </w:rPr>
              <w:t>особи, які є внутрішньо переміщеними особами і не набули статусу ветерана війни, додають копії:</w:t>
            </w:r>
          </w:p>
          <w:p w14:paraId="152E8773" w14:textId="30500DB8" w:rsidR="00584764" w:rsidRPr="00FB0179" w:rsidRDefault="00584764" w:rsidP="00584764">
            <w:pPr>
              <w:pStyle w:val="rvps2"/>
              <w:shd w:val="clear" w:color="auto" w:fill="FFFFFF"/>
              <w:spacing w:beforeAutospacing="0" w:after="150" w:afterAutospacing="0"/>
              <w:ind w:firstLine="450"/>
              <w:jc w:val="both"/>
            </w:pPr>
            <w:r w:rsidRPr="00FB0179">
              <w:t>військово-облікового документа;</w:t>
            </w:r>
          </w:p>
          <w:p w14:paraId="350F008C" w14:textId="77777777" w:rsidR="00584764" w:rsidRPr="00FB0179" w:rsidRDefault="00584764" w:rsidP="00584764">
            <w:pPr>
              <w:pStyle w:val="rvps2"/>
              <w:shd w:val="clear" w:color="auto" w:fill="FFFFFF"/>
              <w:spacing w:beforeAutospacing="0" w:after="150" w:afterAutospacing="0"/>
              <w:ind w:firstLine="450"/>
              <w:jc w:val="both"/>
            </w:pPr>
            <w:r w:rsidRPr="00FB0179">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691DB424" w14:textId="77777777" w:rsidR="00CC3CA9" w:rsidRPr="00FB0179" w:rsidRDefault="00584764" w:rsidP="00584764">
            <w:pPr>
              <w:ind w:firstLine="708"/>
              <w:jc w:val="both"/>
              <w:rPr>
                <w:shd w:val="clear" w:color="auto" w:fill="FFFFFF"/>
                <w:lang w:val="uk-UA"/>
              </w:rPr>
            </w:pPr>
            <w:r w:rsidRPr="00FB0179">
              <w:rPr>
                <w:shd w:val="clear" w:color="auto" w:fill="FFFFFF"/>
                <w:lang w:val="uk-UA"/>
              </w:rPr>
              <w:t>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w:t>
            </w:r>
          </w:p>
          <w:p w14:paraId="5F4CCECB" w14:textId="70ED64EC" w:rsidR="00584764" w:rsidRPr="00FB0179" w:rsidRDefault="00584764" w:rsidP="00584764">
            <w:pPr>
              <w:pStyle w:val="af3"/>
              <w:numPr>
                <w:ilvl w:val="0"/>
                <w:numId w:val="3"/>
              </w:numPr>
              <w:ind w:left="0" w:firstLine="384"/>
              <w:jc w:val="both"/>
              <w:rPr>
                <w:b/>
                <w:bCs/>
                <w:lang w:val="uk-UA"/>
              </w:rPr>
            </w:pPr>
            <w:r w:rsidRPr="00FB0179">
              <w:rPr>
                <w:b/>
                <w:bCs/>
                <w:lang w:val="uk-UA"/>
              </w:rPr>
              <w:t>особи, які отримують реабілітаційну допомогу в амбулаторних умовах поза межами адреси задекларованого/зареєстрованого місця проживання, та не набули статусу ветерана війни, додають копії:</w:t>
            </w:r>
          </w:p>
          <w:p w14:paraId="5E459FF4" w14:textId="63616C90" w:rsidR="00584764" w:rsidRPr="00FB0179" w:rsidRDefault="004174D7" w:rsidP="004174D7">
            <w:pPr>
              <w:pStyle w:val="af3"/>
              <w:ind w:left="101"/>
              <w:jc w:val="both"/>
              <w:rPr>
                <w:shd w:val="clear" w:color="auto" w:fill="FFFFFF"/>
                <w:lang w:val="uk-UA"/>
              </w:rPr>
            </w:pPr>
            <w:r w:rsidRPr="00FB0179">
              <w:rPr>
                <w:lang w:val="uk-UA"/>
              </w:rPr>
              <w:t xml:space="preserve">       </w:t>
            </w:r>
            <w:hyperlink r:id="rId14" w:anchor="n22" w:tgtFrame="_blank" w:history="1">
              <w:r w:rsidR="00584764" w:rsidRPr="00FB0179">
                <w:rPr>
                  <w:rStyle w:val="af6"/>
                  <w:color w:val="auto"/>
                  <w:u w:val="none"/>
                  <w:shd w:val="clear" w:color="auto" w:fill="FFFFFF"/>
                  <w:lang w:val="uk-UA"/>
                </w:rPr>
                <w:t>форми первинної облікової документації № 044-1</w:t>
              </w:r>
            </w:hyperlink>
            <w:r w:rsidR="00584764" w:rsidRPr="00FB0179">
              <w:rPr>
                <w:shd w:val="clear" w:color="auto" w:fill="FFFFFF"/>
                <w:lang w:val="uk-UA"/>
              </w:rPr>
              <w:t> “Результати обговорень мультидисциплінарної реабілітаційної команди стосовно особи, яка потребує реабілітації”, затвердженої наказом МОЗ від 14 лютого 2012 р. № 110, або інших документів, що підтверджують проходження реабілітаційної допомоги в амбулаторних умовах;</w:t>
            </w:r>
          </w:p>
          <w:p w14:paraId="18AD01C0" w14:textId="77777777" w:rsidR="00584764" w:rsidRPr="00FB0179" w:rsidRDefault="00584764" w:rsidP="00584764">
            <w:pPr>
              <w:pStyle w:val="af3"/>
              <w:ind w:left="384"/>
              <w:jc w:val="both"/>
              <w:rPr>
                <w:shd w:val="clear" w:color="auto" w:fill="FFFFFF"/>
                <w:lang w:val="uk-UA"/>
              </w:rPr>
            </w:pPr>
          </w:p>
          <w:p w14:paraId="61388B73" w14:textId="77777777" w:rsidR="00584764" w:rsidRPr="00FB0179" w:rsidRDefault="00584764" w:rsidP="00584764">
            <w:pPr>
              <w:pStyle w:val="rvps2"/>
              <w:shd w:val="clear" w:color="auto" w:fill="FFFFFF"/>
              <w:spacing w:beforeAutospacing="0" w:after="150" w:afterAutospacing="0"/>
              <w:ind w:firstLine="450"/>
              <w:jc w:val="both"/>
            </w:pPr>
            <w:r w:rsidRPr="00FB0179">
              <w:t>військово-облікового документа;</w:t>
            </w:r>
          </w:p>
          <w:p w14:paraId="514AABEB" w14:textId="77777777" w:rsidR="00584764" w:rsidRPr="00FB0179" w:rsidRDefault="00584764" w:rsidP="00584764">
            <w:pPr>
              <w:pStyle w:val="rvps2"/>
              <w:shd w:val="clear" w:color="auto" w:fill="FFFFFF"/>
              <w:spacing w:beforeAutospacing="0" w:after="150" w:afterAutospacing="0"/>
              <w:ind w:firstLine="450"/>
              <w:jc w:val="both"/>
            </w:pPr>
            <w:r w:rsidRPr="00FB0179">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7A2ADB2E" w14:textId="10257786" w:rsidR="00584764" w:rsidRPr="00FB0179" w:rsidRDefault="00584764" w:rsidP="00584764">
            <w:pPr>
              <w:pStyle w:val="af3"/>
              <w:numPr>
                <w:ilvl w:val="0"/>
                <w:numId w:val="3"/>
              </w:numPr>
              <w:ind w:left="0" w:firstLine="384"/>
              <w:jc w:val="both"/>
              <w:rPr>
                <w:b/>
                <w:bCs/>
                <w:lang w:val="uk-UA"/>
              </w:rPr>
            </w:pPr>
            <w:r w:rsidRPr="00FB0179">
              <w:rPr>
                <w:b/>
                <w:bCs/>
                <w:lang w:val="uk-UA"/>
              </w:rPr>
              <w:t xml:space="preserve">особи житло яких пошкоджене або знищене, які  набули статусу </w:t>
            </w:r>
            <w:r w:rsidR="004174D7" w:rsidRPr="00FB0179">
              <w:rPr>
                <w:b/>
                <w:bCs/>
                <w:lang w:val="uk-UA"/>
              </w:rPr>
              <w:t>учасника бойових дій або особи з інвалідністю внаслідок війни</w:t>
            </w:r>
            <w:r w:rsidRPr="00FB0179">
              <w:rPr>
                <w:b/>
                <w:bCs/>
                <w:lang w:val="uk-UA"/>
              </w:rPr>
              <w:t xml:space="preserve">, </w:t>
            </w:r>
            <w:r w:rsidRPr="00FB0179">
              <w:rPr>
                <w:b/>
                <w:bCs/>
                <w:lang w:val="uk-UA"/>
              </w:rPr>
              <w:lastRenderedPageBreak/>
              <w:t>додають копії:</w:t>
            </w:r>
          </w:p>
          <w:p w14:paraId="3F0FEE5F" w14:textId="77777777" w:rsidR="00584764" w:rsidRPr="00FB0179" w:rsidRDefault="00584764" w:rsidP="00584764">
            <w:pPr>
              <w:pStyle w:val="af3"/>
              <w:ind w:left="384"/>
              <w:jc w:val="both"/>
              <w:rPr>
                <w:b/>
                <w:bCs/>
                <w:lang w:val="uk-UA"/>
              </w:rPr>
            </w:pPr>
          </w:p>
          <w:p w14:paraId="72C5C924" w14:textId="7BCB2774" w:rsidR="004174D7" w:rsidRPr="00FB0179" w:rsidRDefault="004174D7" w:rsidP="004174D7">
            <w:pPr>
              <w:pStyle w:val="rvps2"/>
              <w:shd w:val="clear" w:color="auto" w:fill="FFFFFF"/>
              <w:spacing w:beforeAutospacing="0" w:after="150" w:afterAutospacing="0"/>
              <w:ind w:firstLine="450"/>
              <w:jc w:val="both"/>
            </w:pPr>
            <w:r w:rsidRPr="00FB0179">
              <w:t>акта обстеження об’єкта, пошкодженого внаслідок військових дій, спричинених збройною агресією Російської Федерації, складеного відповідно до </w:t>
            </w:r>
            <w:hyperlink r:id="rId15" w:anchor="n9" w:tgtFrame="_blank" w:history="1">
              <w:r w:rsidRPr="00FB0179">
                <w:rPr>
                  <w:rStyle w:val="af6"/>
                  <w:color w:val="auto"/>
                  <w:u w:val="none"/>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hyperlink>
            <w:r w:rsidRPr="00FB0179">
              <w:t>, затвердженого постановою Кабінету Міністрів України від 19 квітня 2022 р.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за потреби;</w:t>
            </w:r>
          </w:p>
          <w:p w14:paraId="3BB57DC2" w14:textId="2075810E" w:rsidR="00346969" w:rsidRPr="00FB0179" w:rsidRDefault="00346969" w:rsidP="004174D7">
            <w:pPr>
              <w:pStyle w:val="rvps2"/>
              <w:shd w:val="clear" w:color="auto" w:fill="FFFFFF"/>
              <w:spacing w:beforeAutospacing="0" w:after="150" w:afterAutospacing="0"/>
              <w:ind w:firstLine="450"/>
              <w:jc w:val="both"/>
            </w:pPr>
            <w:r w:rsidRPr="00FB0179">
              <w:t>посвідчення встановленого зразка, що підтверджує статус учасника бойових дій або особи з інвалідністю внаслідок війни;</w:t>
            </w:r>
          </w:p>
          <w:p w14:paraId="79020664" w14:textId="55F1E592" w:rsidR="00346969" w:rsidRPr="00FB0179" w:rsidRDefault="00346969" w:rsidP="00346969">
            <w:pPr>
              <w:pStyle w:val="af3"/>
              <w:numPr>
                <w:ilvl w:val="0"/>
                <w:numId w:val="3"/>
              </w:numPr>
              <w:ind w:left="0" w:firstLine="384"/>
              <w:jc w:val="both"/>
              <w:rPr>
                <w:b/>
                <w:bCs/>
                <w:lang w:val="uk-UA"/>
              </w:rPr>
            </w:pPr>
            <w:r w:rsidRPr="00FB0179">
              <w:rPr>
                <w:b/>
                <w:bCs/>
                <w:lang w:val="uk-UA"/>
              </w:rPr>
              <w:t>особи, які є внутрішньо переміщеними особами і набули статусу учасника бойових дій або особи з інвалідністю внаслідок війни, додають копії:</w:t>
            </w:r>
          </w:p>
          <w:p w14:paraId="215C7AB5" w14:textId="77777777" w:rsidR="007251F4" w:rsidRPr="00FB0179" w:rsidRDefault="007251F4" w:rsidP="007251F4">
            <w:pPr>
              <w:pStyle w:val="rvps2"/>
              <w:shd w:val="clear" w:color="auto" w:fill="FFFFFF"/>
              <w:spacing w:beforeAutospacing="0" w:after="150" w:afterAutospacing="0"/>
              <w:ind w:firstLine="450"/>
              <w:jc w:val="both"/>
            </w:pPr>
            <w:r w:rsidRPr="00FB0179">
              <w:t>посвідчення встановленого зразка, що підтверджує статус учасника бойових дій або особи з інвалідністю внаслідок війни;</w:t>
            </w:r>
          </w:p>
          <w:p w14:paraId="70D834E5" w14:textId="56D415FD" w:rsidR="00346969" w:rsidRPr="00FB0179" w:rsidRDefault="00346969" w:rsidP="007251F4">
            <w:pPr>
              <w:pStyle w:val="rvps2"/>
              <w:shd w:val="clear" w:color="auto" w:fill="FFFFFF"/>
              <w:spacing w:beforeAutospacing="0" w:after="150" w:afterAutospacing="0"/>
              <w:ind w:firstLine="450"/>
              <w:jc w:val="both"/>
            </w:pPr>
            <w:r w:rsidRPr="00FB0179">
              <w:rPr>
                <w:shd w:val="clear" w:color="auto" w:fill="FFFFFF"/>
              </w:rPr>
              <w:t>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w:t>
            </w:r>
          </w:p>
          <w:p w14:paraId="342EB36C" w14:textId="67513A63" w:rsidR="006666F4" w:rsidRPr="00FB0179" w:rsidRDefault="006666F4" w:rsidP="006666F4">
            <w:pPr>
              <w:pStyle w:val="af3"/>
              <w:numPr>
                <w:ilvl w:val="0"/>
                <w:numId w:val="3"/>
              </w:numPr>
              <w:ind w:left="0" w:firstLine="384"/>
              <w:jc w:val="both"/>
              <w:rPr>
                <w:b/>
                <w:bCs/>
                <w:lang w:val="uk-UA"/>
              </w:rPr>
            </w:pPr>
            <w:r w:rsidRPr="00FB0179">
              <w:rPr>
                <w:b/>
                <w:bCs/>
                <w:lang w:val="uk-UA"/>
              </w:rPr>
              <w:t>особи, які отримують реабілітаційну допомогу в амбулаторних умовах поза межами адреси задекларованого/зареєстрованого місця проживання, які  набули статусу учасника бойових дій або особи з інвалідністю внаслідок війни, додають копії:</w:t>
            </w:r>
          </w:p>
          <w:p w14:paraId="7EA5F519" w14:textId="77777777" w:rsidR="006666F4" w:rsidRPr="00FB0179" w:rsidRDefault="006666F4" w:rsidP="006666F4">
            <w:pPr>
              <w:pStyle w:val="af3"/>
              <w:ind w:left="101"/>
              <w:jc w:val="both"/>
              <w:rPr>
                <w:shd w:val="clear" w:color="auto" w:fill="FFFFFF"/>
                <w:lang w:val="uk-UA"/>
              </w:rPr>
            </w:pPr>
            <w:r w:rsidRPr="00FB0179">
              <w:rPr>
                <w:lang w:val="uk-UA"/>
              </w:rPr>
              <w:t xml:space="preserve">       </w:t>
            </w:r>
            <w:hyperlink r:id="rId16" w:anchor="n22" w:tgtFrame="_blank" w:history="1">
              <w:r w:rsidRPr="00FB0179">
                <w:rPr>
                  <w:rStyle w:val="af6"/>
                  <w:color w:val="auto"/>
                  <w:u w:val="none"/>
                  <w:shd w:val="clear" w:color="auto" w:fill="FFFFFF"/>
                  <w:lang w:val="uk-UA"/>
                </w:rPr>
                <w:t>форми первинної облікової документації № 044-1</w:t>
              </w:r>
            </w:hyperlink>
            <w:r w:rsidRPr="00FB0179">
              <w:rPr>
                <w:shd w:val="clear" w:color="auto" w:fill="FFFFFF"/>
                <w:lang w:val="uk-UA"/>
              </w:rPr>
              <w:t> “Результати обговорень мультидисциплінарної реабілітаційної команди стосовно особи, яка потребує реабілітації”, затвердженої наказом МОЗ від 14 лютого 2012 р. № 110, або інших документів, що підтверджують проходження реабілітаційної допомоги в амбулаторних умовах;</w:t>
            </w:r>
          </w:p>
          <w:p w14:paraId="59E7271D" w14:textId="77777777" w:rsidR="006666F4" w:rsidRPr="00FB0179" w:rsidRDefault="006666F4" w:rsidP="006666F4">
            <w:pPr>
              <w:pStyle w:val="rvps2"/>
              <w:shd w:val="clear" w:color="auto" w:fill="FFFFFF"/>
              <w:spacing w:beforeAutospacing="0" w:after="150" w:afterAutospacing="0"/>
              <w:ind w:firstLine="450"/>
              <w:jc w:val="both"/>
            </w:pPr>
            <w:r w:rsidRPr="00FB0179">
              <w:t>посвідчення встановленого зразка, що підтверджує статус учасника бойових дій або особи з інвалідністю внаслідок війни;</w:t>
            </w:r>
          </w:p>
          <w:p w14:paraId="15000732" w14:textId="04E3262E" w:rsidR="001F7A70" w:rsidRPr="00FB0179" w:rsidRDefault="001F7A70" w:rsidP="001F7A70">
            <w:pPr>
              <w:pStyle w:val="af3"/>
              <w:numPr>
                <w:ilvl w:val="0"/>
                <w:numId w:val="3"/>
              </w:numPr>
              <w:ind w:left="0" w:firstLine="384"/>
              <w:jc w:val="both"/>
              <w:rPr>
                <w:b/>
                <w:bCs/>
                <w:lang w:val="uk-UA"/>
              </w:rPr>
            </w:pPr>
            <w:r w:rsidRPr="00FB0179">
              <w:rPr>
                <w:b/>
                <w:bCs/>
                <w:lang w:val="uk-UA"/>
              </w:rPr>
              <w:t xml:space="preserve">поліцейські, особи рядового і </w:t>
            </w:r>
            <w:r w:rsidRPr="00FB0179">
              <w:rPr>
                <w:b/>
                <w:bCs/>
                <w:lang w:val="uk-UA"/>
              </w:rPr>
              <w:lastRenderedPageBreak/>
              <w:t>начальницького складу служби цивільного захисту житло яких пошкоджене або знищене, які не набули статусу ветерана війни, додають копії:</w:t>
            </w:r>
          </w:p>
          <w:p w14:paraId="01D87B51" w14:textId="77777777" w:rsidR="001F7A70" w:rsidRPr="00FB0179" w:rsidRDefault="001F7A70" w:rsidP="001F7A70">
            <w:pPr>
              <w:pStyle w:val="rvps2"/>
              <w:shd w:val="clear" w:color="auto" w:fill="FFFFFF"/>
              <w:spacing w:beforeAutospacing="0" w:after="150" w:afterAutospacing="0"/>
              <w:ind w:firstLine="450"/>
              <w:jc w:val="both"/>
            </w:pPr>
            <w:r w:rsidRPr="00FB0179">
              <w:t>акта обстеження об’єкта, пошкодженого внаслідок військових дій, спричинених збройною агресією Російської Федерації, складеного відповідно до </w:t>
            </w:r>
            <w:hyperlink r:id="rId17" w:anchor="n9" w:tgtFrame="_blank" w:history="1">
              <w:r w:rsidRPr="00FB0179">
                <w:rPr>
                  <w:rStyle w:val="af6"/>
                  <w:color w:val="auto"/>
                  <w:u w:val="none"/>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hyperlink>
            <w:r w:rsidRPr="00FB0179">
              <w:t>, затвердженого постановою Кабінету Міністрів України від 19 квітня 2022 р.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за потреби;</w:t>
            </w:r>
          </w:p>
          <w:p w14:paraId="68FF7D0F" w14:textId="77777777" w:rsidR="001F7A70" w:rsidRPr="00FB0179" w:rsidRDefault="001F7A70" w:rsidP="001F7A70">
            <w:pPr>
              <w:pStyle w:val="rvps2"/>
              <w:shd w:val="clear" w:color="auto" w:fill="FFFFFF"/>
              <w:spacing w:beforeAutospacing="0" w:after="150" w:afterAutospacing="0"/>
              <w:ind w:firstLine="450"/>
              <w:jc w:val="both"/>
            </w:pPr>
            <w:r w:rsidRPr="00FB0179">
              <w:t>військово-облікового документа;</w:t>
            </w:r>
          </w:p>
          <w:p w14:paraId="2C6D8FDB" w14:textId="77777777" w:rsidR="001F7A70" w:rsidRPr="00FB0179" w:rsidRDefault="001F7A70" w:rsidP="001F7A70">
            <w:pPr>
              <w:pStyle w:val="rvps2"/>
              <w:shd w:val="clear" w:color="auto" w:fill="FFFFFF"/>
              <w:spacing w:beforeAutospacing="0" w:after="150" w:afterAutospacing="0"/>
              <w:ind w:firstLine="450"/>
              <w:jc w:val="both"/>
            </w:pPr>
            <w:r w:rsidRPr="00FB0179">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56E4AF1B" w14:textId="4C36FCEC" w:rsidR="00346969" w:rsidRPr="00FB0179" w:rsidRDefault="001F7A70" w:rsidP="004174D7">
            <w:pPr>
              <w:pStyle w:val="rvps2"/>
              <w:shd w:val="clear" w:color="auto" w:fill="FFFFFF"/>
              <w:spacing w:beforeAutospacing="0" w:after="150" w:afterAutospacing="0"/>
              <w:ind w:firstLine="450"/>
              <w:jc w:val="both"/>
            </w:pPr>
            <w:r w:rsidRPr="00FB0179">
              <w:t>витягу з наказу про звільнення зі служби в поліції, виключення з кадрів ДСНС;</w:t>
            </w:r>
          </w:p>
          <w:p w14:paraId="33A73143" w14:textId="6895267D" w:rsidR="001F7A70" w:rsidRPr="00FB0179" w:rsidRDefault="001F7A70" w:rsidP="001F7A70">
            <w:pPr>
              <w:pStyle w:val="af3"/>
              <w:numPr>
                <w:ilvl w:val="0"/>
                <w:numId w:val="3"/>
              </w:numPr>
              <w:ind w:left="0" w:firstLine="384"/>
              <w:jc w:val="both"/>
              <w:rPr>
                <w:b/>
                <w:bCs/>
                <w:lang w:val="uk-UA"/>
              </w:rPr>
            </w:pPr>
            <w:r w:rsidRPr="00FB0179">
              <w:rPr>
                <w:b/>
                <w:bCs/>
                <w:lang w:val="uk-UA"/>
              </w:rPr>
              <w:t>поліцейські, особи рядового і начальницького складу служби цивільного захисту, які є внутрішньо переміщеними особами,  додають копії:</w:t>
            </w:r>
          </w:p>
          <w:p w14:paraId="65D7160F" w14:textId="77777777" w:rsidR="001F7A70" w:rsidRPr="00FB0179" w:rsidRDefault="001F7A70" w:rsidP="001F7A70">
            <w:pPr>
              <w:pStyle w:val="rvps2"/>
              <w:shd w:val="clear" w:color="auto" w:fill="FFFFFF"/>
              <w:spacing w:beforeAutospacing="0" w:after="150" w:afterAutospacing="0"/>
              <w:ind w:firstLine="450"/>
              <w:jc w:val="both"/>
            </w:pPr>
            <w:r w:rsidRPr="00FB0179">
              <w:t>військово-облікового документа;</w:t>
            </w:r>
          </w:p>
          <w:p w14:paraId="07763ABC" w14:textId="3D1DBA29" w:rsidR="001F7A70" w:rsidRPr="00FB0179" w:rsidRDefault="001F7A70" w:rsidP="001F7A70">
            <w:pPr>
              <w:pStyle w:val="rvps2"/>
              <w:shd w:val="clear" w:color="auto" w:fill="FFFFFF"/>
              <w:spacing w:beforeAutospacing="0" w:after="150" w:afterAutospacing="0"/>
              <w:ind w:firstLine="450"/>
              <w:jc w:val="both"/>
            </w:pPr>
            <w:r w:rsidRPr="00FB0179">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753EA70E" w14:textId="77777777" w:rsidR="001F7A70" w:rsidRPr="00FB0179" w:rsidRDefault="001F7A70" w:rsidP="001F7A70">
            <w:pPr>
              <w:pStyle w:val="rvps2"/>
              <w:shd w:val="clear" w:color="auto" w:fill="FFFFFF"/>
              <w:spacing w:beforeAutospacing="0" w:after="150" w:afterAutospacing="0"/>
              <w:ind w:firstLine="450"/>
              <w:jc w:val="both"/>
            </w:pPr>
            <w:r w:rsidRPr="00FB0179">
              <w:rPr>
                <w:shd w:val="clear" w:color="auto" w:fill="FFFFFF"/>
              </w:rPr>
              <w:t>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w:t>
            </w:r>
          </w:p>
          <w:p w14:paraId="5DB7E662" w14:textId="77777777" w:rsidR="001F7A70" w:rsidRPr="00FB0179" w:rsidRDefault="001F7A70" w:rsidP="001F7A70">
            <w:pPr>
              <w:pStyle w:val="rvps2"/>
              <w:shd w:val="clear" w:color="auto" w:fill="FFFFFF"/>
              <w:spacing w:beforeAutospacing="0" w:after="150" w:afterAutospacing="0"/>
              <w:ind w:firstLine="450"/>
              <w:jc w:val="both"/>
            </w:pPr>
            <w:r w:rsidRPr="00FB0179">
              <w:t>витягу з наказу про звільнення зі служби в поліції, виключення з кадрів ДСНС;</w:t>
            </w:r>
          </w:p>
          <w:p w14:paraId="14C92803" w14:textId="405F53FD" w:rsidR="001F7A70" w:rsidRPr="00FB0179" w:rsidRDefault="001F7A70" w:rsidP="001F7A70">
            <w:pPr>
              <w:pStyle w:val="af3"/>
              <w:numPr>
                <w:ilvl w:val="0"/>
                <w:numId w:val="3"/>
              </w:numPr>
              <w:ind w:left="0" w:firstLine="384"/>
              <w:jc w:val="both"/>
              <w:rPr>
                <w:b/>
                <w:bCs/>
                <w:lang w:val="uk-UA"/>
              </w:rPr>
            </w:pPr>
            <w:r w:rsidRPr="00FB0179">
              <w:rPr>
                <w:b/>
                <w:bCs/>
                <w:lang w:val="uk-UA"/>
              </w:rPr>
              <w:lastRenderedPageBreak/>
              <w:t>поліцейські, особи рядового і начальницького складу служби цивільного захисту, які отримують реабілітаційну допомогу в амбулаторних умовах поза межами адреси задекларованого/зареєстрованого місця проживання, додають копії:</w:t>
            </w:r>
          </w:p>
          <w:p w14:paraId="6DB788A8" w14:textId="394DE6F7" w:rsidR="00F94495" w:rsidRPr="00FB0179" w:rsidRDefault="00F94495" w:rsidP="00F94495">
            <w:pPr>
              <w:pStyle w:val="af3"/>
              <w:ind w:left="101"/>
              <w:jc w:val="both"/>
              <w:rPr>
                <w:shd w:val="clear" w:color="auto" w:fill="FFFFFF"/>
                <w:lang w:val="uk-UA"/>
              </w:rPr>
            </w:pPr>
            <w:r w:rsidRPr="00FB0179">
              <w:rPr>
                <w:lang w:val="uk-UA"/>
              </w:rPr>
              <w:t xml:space="preserve">       </w:t>
            </w:r>
            <w:hyperlink r:id="rId18" w:anchor="n22" w:tgtFrame="_blank" w:history="1">
              <w:r w:rsidRPr="00FB0179">
                <w:rPr>
                  <w:rStyle w:val="af6"/>
                  <w:color w:val="auto"/>
                  <w:u w:val="none"/>
                  <w:shd w:val="clear" w:color="auto" w:fill="FFFFFF"/>
                  <w:lang w:val="uk-UA"/>
                </w:rPr>
                <w:t>форми первинної облікової документації № 044-1</w:t>
              </w:r>
            </w:hyperlink>
            <w:r w:rsidRPr="00FB0179">
              <w:rPr>
                <w:shd w:val="clear" w:color="auto" w:fill="FFFFFF"/>
                <w:lang w:val="uk-UA"/>
              </w:rPr>
              <w:t> “Результати обговорень мультидисциплінарної реабілітаційної команди стосовно особи, яка потребує реабілітації”, затвердженої наказом МОЗ від 14 лютого 2012 р. № 110, або інших документів, що підтверджують проходження реабілітаційної допомоги в амбулаторних умовах;</w:t>
            </w:r>
          </w:p>
          <w:p w14:paraId="7CA25862" w14:textId="77777777" w:rsidR="00F94495" w:rsidRPr="00FB0179" w:rsidRDefault="00F94495" w:rsidP="00F94495">
            <w:pPr>
              <w:pStyle w:val="af3"/>
              <w:ind w:left="101"/>
              <w:jc w:val="both"/>
              <w:rPr>
                <w:shd w:val="clear" w:color="auto" w:fill="FFFFFF"/>
                <w:lang w:val="uk-UA"/>
              </w:rPr>
            </w:pPr>
          </w:p>
          <w:p w14:paraId="361BB342" w14:textId="77777777" w:rsidR="00F94495" w:rsidRPr="00FB0179" w:rsidRDefault="00F94495" w:rsidP="00F94495">
            <w:pPr>
              <w:pStyle w:val="rvps2"/>
              <w:shd w:val="clear" w:color="auto" w:fill="FFFFFF"/>
              <w:spacing w:beforeAutospacing="0" w:after="150" w:afterAutospacing="0"/>
              <w:ind w:firstLine="450"/>
              <w:jc w:val="both"/>
            </w:pPr>
            <w:r w:rsidRPr="00FB0179">
              <w:t>військово-облікового документа;</w:t>
            </w:r>
          </w:p>
          <w:p w14:paraId="5FB8B155" w14:textId="77777777" w:rsidR="00F94495" w:rsidRPr="00FB0179" w:rsidRDefault="00F94495" w:rsidP="00F94495">
            <w:pPr>
              <w:pStyle w:val="rvps2"/>
              <w:shd w:val="clear" w:color="auto" w:fill="FFFFFF"/>
              <w:spacing w:beforeAutospacing="0" w:after="150" w:afterAutospacing="0"/>
              <w:ind w:firstLine="450"/>
              <w:jc w:val="both"/>
            </w:pPr>
            <w:r w:rsidRPr="00FB0179">
              <w:t>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w:t>
            </w:r>
          </w:p>
          <w:p w14:paraId="7491D75A" w14:textId="3F18ADD7" w:rsidR="001F7A70" w:rsidRPr="00FB0179" w:rsidRDefault="00F94495" w:rsidP="004174D7">
            <w:pPr>
              <w:pStyle w:val="rvps2"/>
              <w:shd w:val="clear" w:color="auto" w:fill="FFFFFF"/>
              <w:spacing w:beforeAutospacing="0" w:after="150" w:afterAutospacing="0"/>
              <w:ind w:firstLine="450"/>
              <w:jc w:val="both"/>
            </w:pPr>
            <w:r w:rsidRPr="00FB0179">
              <w:t>витягу з наказу про звільнення зі служби в поліції, виключення з кадрів ДСНС</w:t>
            </w:r>
            <w:r w:rsidR="004F2316" w:rsidRPr="00FB0179">
              <w:t>.</w:t>
            </w:r>
          </w:p>
          <w:p w14:paraId="7B2654BA" w14:textId="7C51CC76" w:rsidR="00584764" w:rsidRPr="00FB0179" w:rsidRDefault="00584764" w:rsidP="00584764">
            <w:pPr>
              <w:ind w:firstLine="708"/>
              <w:jc w:val="both"/>
              <w:rPr>
                <w:lang w:val="uk-UA"/>
              </w:rPr>
            </w:pPr>
          </w:p>
        </w:tc>
      </w:tr>
      <w:tr w:rsidR="00FB0179" w:rsidRPr="00FB0179" w14:paraId="7CA8799C" w14:textId="77777777" w:rsidTr="00E746F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8B7AB4" w:rsidRPr="00FB0179" w:rsidRDefault="008B7AB4" w:rsidP="008B7AB4">
            <w:pPr>
              <w:jc w:val="center"/>
              <w:rPr>
                <w:b/>
                <w:lang w:val="uk-UA"/>
              </w:rPr>
            </w:pPr>
            <w:r w:rsidRPr="00FB0179">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8B7AB4" w:rsidRPr="00FB0179" w:rsidRDefault="008B7AB4" w:rsidP="008B7AB4">
            <w:pPr>
              <w:rPr>
                <w:lang w:val="uk-UA"/>
              </w:rPr>
            </w:pPr>
            <w:r w:rsidRPr="00FB0179">
              <w:rPr>
                <w:lang w:val="uk-UA"/>
              </w:rPr>
              <w:t>Порядок та спосіб подання документів, необхідних для отримання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56148C8B" w14:textId="77777777" w:rsidR="00DA7D24" w:rsidRPr="00FB0179" w:rsidRDefault="000930E4" w:rsidP="008B7AB4">
            <w:pPr>
              <w:ind w:firstLine="284"/>
              <w:jc w:val="both"/>
              <w:rPr>
                <w:lang w:val="uk-UA"/>
              </w:rPr>
            </w:pPr>
            <w:r w:rsidRPr="00FB0179">
              <w:rPr>
                <w:lang w:val="uk-UA"/>
              </w:rPr>
              <w:t>Заява разом із доданими до неї копіями  д</w:t>
            </w:r>
            <w:r w:rsidR="008B7AB4" w:rsidRPr="00FB0179">
              <w:rPr>
                <w:lang w:val="uk-UA"/>
              </w:rPr>
              <w:t>окумент</w:t>
            </w:r>
            <w:r w:rsidRPr="00FB0179">
              <w:rPr>
                <w:lang w:val="uk-UA"/>
              </w:rPr>
              <w:t>ів</w:t>
            </w:r>
            <w:r w:rsidR="008B7AB4" w:rsidRPr="00FB0179">
              <w:rPr>
                <w:lang w:val="uk-UA"/>
              </w:rPr>
              <w:t xml:space="preserve"> </w:t>
            </w:r>
            <w:r w:rsidRPr="00FB0179">
              <w:rPr>
                <w:lang w:val="uk-UA"/>
              </w:rPr>
              <w:t>подається</w:t>
            </w:r>
            <w:r w:rsidR="00DA7D24" w:rsidRPr="00FB0179">
              <w:rPr>
                <w:lang w:val="uk-UA"/>
              </w:rPr>
              <w:t>:</w:t>
            </w:r>
          </w:p>
          <w:p w14:paraId="07ED6C3C" w14:textId="77777777" w:rsidR="00DA7D24" w:rsidRPr="00FB0179" w:rsidRDefault="008B7AB4" w:rsidP="008B7AB4">
            <w:pPr>
              <w:ind w:firstLine="284"/>
              <w:jc w:val="both"/>
              <w:rPr>
                <w:lang w:val="uk-UA"/>
              </w:rPr>
            </w:pPr>
            <w:r w:rsidRPr="00FB0179">
              <w:rPr>
                <w:lang w:val="uk-UA"/>
              </w:rPr>
              <w:t xml:space="preserve">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w:t>
            </w:r>
            <w:r w:rsidR="00247ED5" w:rsidRPr="00FB0179">
              <w:rPr>
                <w:lang w:val="uk-UA"/>
              </w:rPr>
              <w:t xml:space="preserve">адресою </w:t>
            </w:r>
            <w:r w:rsidR="00DA7D24" w:rsidRPr="00FB0179">
              <w:rPr>
                <w:lang w:val="uk-UA"/>
              </w:rPr>
              <w:t>найманого житлового приміщення.</w:t>
            </w:r>
          </w:p>
          <w:p w14:paraId="10EAA013" w14:textId="3A5DE8A1" w:rsidR="008B7AB4" w:rsidRPr="00FB0179" w:rsidRDefault="00DA7D24" w:rsidP="008B7AB4">
            <w:pPr>
              <w:ind w:firstLine="284"/>
              <w:jc w:val="both"/>
              <w:rPr>
                <w:lang w:val="uk-UA"/>
              </w:rPr>
            </w:pPr>
            <w:r w:rsidRPr="00FB0179">
              <w:rPr>
                <w:lang w:val="uk-UA"/>
              </w:rPr>
              <w:t xml:space="preserve"> </w:t>
            </w:r>
          </w:p>
          <w:p w14:paraId="140BB227" w14:textId="77777777" w:rsidR="008B7AB4" w:rsidRPr="00FB0179" w:rsidRDefault="008B7AB4" w:rsidP="008B7AB4">
            <w:pPr>
              <w:ind w:firstLine="284"/>
              <w:jc w:val="both"/>
              <w:rPr>
                <w:lang w:val="uk-UA"/>
              </w:rPr>
            </w:pPr>
            <w:r w:rsidRPr="00FB0179">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8B7AB4" w:rsidRPr="00FB0179" w:rsidRDefault="008B7AB4" w:rsidP="008B7AB4">
            <w:pPr>
              <w:ind w:firstLine="284"/>
              <w:jc w:val="both"/>
              <w:rPr>
                <w:lang w:val="uk-UA"/>
              </w:rPr>
            </w:pPr>
            <w:bookmarkStart w:id="13" w:name="n317"/>
            <w:bookmarkEnd w:id="13"/>
            <w:r w:rsidRPr="00FB0179">
              <w:rPr>
                <w:lang w:val="uk-UA"/>
              </w:rPr>
              <w:t xml:space="preserve">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w:t>
            </w:r>
            <w:r w:rsidRPr="00FB0179">
              <w:rPr>
                <w:lang w:val="uk-UA"/>
              </w:rPr>
              <w:lastRenderedPageBreak/>
              <w:t>строки оскарження рішення про залишення заяви без руху.</w:t>
            </w:r>
          </w:p>
          <w:p w14:paraId="5DCF5B9D" w14:textId="77777777" w:rsidR="008B7AB4" w:rsidRPr="00FB0179" w:rsidRDefault="008B7AB4" w:rsidP="008B7AB4">
            <w:pPr>
              <w:ind w:firstLine="284"/>
              <w:jc w:val="both"/>
              <w:rPr>
                <w:lang w:val="uk-UA"/>
              </w:rPr>
            </w:pPr>
            <w:bookmarkStart w:id="14" w:name="n318"/>
            <w:bookmarkEnd w:id="14"/>
            <w:r w:rsidRPr="00FB0179">
              <w:rPr>
                <w:lang w:val="uk-UA"/>
              </w:rPr>
              <w:t xml:space="preserve">Управління встановлює строк, достатній для усунення заявником виявлених недоліків. </w:t>
            </w:r>
            <w:bookmarkStart w:id="15" w:name="n319"/>
            <w:bookmarkEnd w:id="15"/>
            <w:r w:rsidRPr="00FB0179">
              <w:rPr>
                <w:lang w:val="uk-UA"/>
              </w:rPr>
              <w:t>Необґрунтоване залишення заяви без руху не допускається.</w:t>
            </w:r>
          </w:p>
          <w:p w14:paraId="76FA811B" w14:textId="77777777" w:rsidR="008B7AB4" w:rsidRPr="00FB0179" w:rsidRDefault="008B7AB4" w:rsidP="008B7AB4">
            <w:pPr>
              <w:ind w:firstLine="284"/>
              <w:jc w:val="both"/>
              <w:rPr>
                <w:lang w:val="uk-UA"/>
              </w:rPr>
            </w:pPr>
            <w:bookmarkStart w:id="16" w:name="n320"/>
            <w:bookmarkEnd w:id="16"/>
            <w:r w:rsidRPr="00FB0179">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8B7AB4" w:rsidRPr="00FB0179" w:rsidRDefault="008B7AB4" w:rsidP="008B7AB4">
            <w:pPr>
              <w:ind w:firstLine="284"/>
              <w:jc w:val="both"/>
              <w:rPr>
                <w:lang w:val="uk-UA"/>
              </w:rPr>
            </w:pPr>
            <w:bookmarkStart w:id="17" w:name="n321"/>
            <w:bookmarkEnd w:id="17"/>
            <w:r w:rsidRPr="00FB0179">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8B7AB4" w:rsidRPr="00FB0179" w:rsidRDefault="008B7AB4" w:rsidP="008B7AB4">
            <w:pPr>
              <w:ind w:firstLine="284"/>
              <w:jc w:val="both"/>
              <w:rPr>
                <w:lang w:val="uk-UA"/>
              </w:rPr>
            </w:pPr>
          </w:p>
        </w:tc>
      </w:tr>
      <w:tr w:rsidR="00FB0179" w:rsidRPr="00FB0179" w14:paraId="6B28DC14"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8B7AB4" w:rsidRPr="00FB0179" w:rsidRDefault="008B7AB4" w:rsidP="008B7AB4">
            <w:pPr>
              <w:jc w:val="center"/>
              <w:rPr>
                <w:b/>
                <w:lang w:val="uk-UA"/>
              </w:rPr>
            </w:pPr>
            <w:r w:rsidRPr="00FB0179">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8B7AB4" w:rsidRPr="00FB0179" w:rsidRDefault="008B7AB4" w:rsidP="008B7AB4">
            <w:pPr>
              <w:rPr>
                <w:lang w:val="uk-UA"/>
              </w:rPr>
            </w:pPr>
            <w:r w:rsidRPr="00FB0179">
              <w:rPr>
                <w:lang w:val="uk-UA"/>
              </w:rPr>
              <w:t>Платність (безоплатність) надання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8B7AB4" w:rsidRPr="00FB0179" w:rsidRDefault="008B7AB4" w:rsidP="00410D13">
            <w:pPr>
              <w:ind w:hanging="41"/>
              <w:rPr>
                <w:lang w:val="uk-UA"/>
              </w:rPr>
            </w:pPr>
            <w:r w:rsidRPr="00FB0179">
              <w:rPr>
                <w:lang w:val="uk-UA"/>
              </w:rPr>
              <w:t xml:space="preserve"> Адміністративна послуга надається безоплатно</w:t>
            </w:r>
          </w:p>
          <w:p w14:paraId="199B0559" w14:textId="77777777" w:rsidR="008B7AB4" w:rsidRPr="00FB0179" w:rsidRDefault="008B7AB4" w:rsidP="008B7AB4">
            <w:pPr>
              <w:ind w:firstLine="284"/>
              <w:rPr>
                <w:lang w:val="uk-UA"/>
              </w:rPr>
            </w:pPr>
          </w:p>
        </w:tc>
      </w:tr>
      <w:tr w:rsidR="00FB0179" w:rsidRPr="00FB0179" w14:paraId="29253075"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8B7AB4" w:rsidRPr="00FB0179" w:rsidRDefault="008B7AB4" w:rsidP="008B7AB4">
            <w:pPr>
              <w:jc w:val="center"/>
              <w:rPr>
                <w:b/>
                <w:lang w:val="uk-UA"/>
              </w:rPr>
            </w:pPr>
            <w:r w:rsidRPr="00FB0179">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8B7AB4" w:rsidRPr="00FB0179" w:rsidRDefault="008B7AB4" w:rsidP="008B7AB4">
            <w:pPr>
              <w:rPr>
                <w:lang w:val="uk-UA"/>
              </w:rPr>
            </w:pPr>
            <w:r w:rsidRPr="00FB0179">
              <w:rPr>
                <w:lang w:val="uk-UA"/>
              </w:rPr>
              <w:t>Строк надання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2CA74C41" w14:textId="34583194" w:rsidR="008B7AB4" w:rsidRPr="00FB0179" w:rsidRDefault="002E27FD" w:rsidP="006929AA">
            <w:pPr>
              <w:rPr>
                <w:lang w:val="uk-UA"/>
              </w:rPr>
            </w:pPr>
            <w:r w:rsidRPr="00FB0179">
              <w:rPr>
                <w:lang w:val="uk-UA"/>
              </w:rPr>
              <w:t>10 робочих</w:t>
            </w:r>
            <w:r w:rsidR="00410D13" w:rsidRPr="00FB0179">
              <w:rPr>
                <w:lang w:val="uk-UA"/>
              </w:rPr>
              <w:t xml:space="preserve"> днів</w:t>
            </w:r>
          </w:p>
        </w:tc>
      </w:tr>
      <w:tr w:rsidR="00FB0179" w:rsidRPr="006D787E" w14:paraId="5A494865"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8B7AB4" w:rsidRPr="00FB0179" w:rsidRDefault="008B7AB4" w:rsidP="008B7AB4">
            <w:pPr>
              <w:jc w:val="center"/>
              <w:rPr>
                <w:b/>
                <w:lang w:val="uk-UA"/>
              </w:rPr>
            </w:pPr>
            <w:r w:rsidRPr="00FB0179">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8B7AB4" w:rsidRPr="00FB0179" w:rsidRDefault="008B7AB4" w:rsidP="008B7AB4">
            <w:pPr>
              <w:rPr>
                <w:lang w:val="uk-UA"/>
              </w:rPr>
            </w:pPr>
            <w:r w:rsidRPr="00FB0179">
              <w:rPr>
                <w:lang w:val="uk-UA"/>
              </w:rPr>
              <w:t xml:space="preserve">Перелік підстав для відмови у наданні адміністративної послуги </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63735323" w14:textId="6EDC310E" w:rsidR="007B70C1" w:rsidRPr="00FB0179" w:rsidRDefault="00264A45" w:rsidP="00264A45">
            <w:pPr>
              <w:pStyle w:val="af3"/>
              <w:ind w:left="101"/>
              <w:rPr>
                <w:lang w:val="uk-UA"/>
              </w:rPr>
            </w:pPr>
            <w:r w:rsidRPr="00FB0179">
              <w:rPr>
                <w:lang w:val="uk-UA"/>
              </w:rPr>
              <w:t xml:space="preserve">Управління відмовляє у виплаті грошової компенсації за найм (оренду)  житлових приміщень (далі – грошова компенсація) у разі: наявності у Захисника та Захисниці житлового приміщення, яке відповідає встановленим санітарним і технічним вимогам, площа якого відповідає мінімальним нормам, визначеним житловим законодавством, на підконтрольній Україні території, крім випадку, визначеного в абзаці четвертому пункту 4 Порядку № 252; забезпечення Захисника та Захисниці службовим житлом, житловим приміщенням для постійного проживання; виплати Захиснику та Захисниці грошової компенсації за належне для отримання житлове приміщення; отримання Захисником та Захисницею допомоги на проживання внутрішньо переміщеним особам відповідно до Порядку надання допомоги на проживання внутрішньо переміщеним особам, затвердженого постановою Кабінету Міністрів України від 20.03.2022 № 332 “Деякі питання виплати допомоги на проживання внутрішньо переміщеним особам”, або субсидії на оплату вартості або частини вартості найму (оренди) житлового приміщення відповідно до Порядку реалізації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затвердженого постановою Кабінету Міністрів України від 25.10.2024 № 1225 “Про реалізацію експериментального проекту </w:t>
            </w:r>
            <w:r w:rsidRPr="00FB0179">
              <w:rPr>
                <w:lang w:val="uk-UA"/>
              </w:rPr>
              <w:lastRenderedPageBreak/>
              <w:t>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виплати Захиснику та Захисниці компенсації за пошкоджені/знищені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отримання реабілітаційної допомоги в амбулаторних умовах поза межами адреси задекларованого/зареєстрованого місця проживання, розташованого на відстані до 15 кілометрів від місця проживання; подання Захисником та Захисницею недостовірних відомостей; наявність обвинувального вироку суду у зв’язку із вчиненням Захисником та Захисницею злочину проти України.</w:t>
            </w:r>
          </w:p>
        </w:tc>
      </w:tr>
      <w:tr w:rsidR="00FB0179" w:rsidRPr="00FB0179" w14:paraId="68F42F56"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8B7AB4" w:rsidRPr="00FB0179" w:rsidRDefault="008B7AB4" w:rsidP="008B7AB4">
            <w:pPr>
              <w:jc w:val="center"/>
              <w:rPr>
                <w:b/>
                <w:lang w:val="uk-UA"/>
              </w:rPr>
            </w:pPr>
            <w:r w:rsidRPr="00FB0179">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8B7AB4" w:rsidRPr="00FB0179" w:rsidRDefault="008B7AB4" w:rsidP="008B7AB4">
            <w:pPr>
              <w:rPr>
                <w:lang w:val="uk-UA"/>
              </w:rPr>
            </w:pPr>
            <w:r w:rsidRPr="00FB0179">
              <w:rPr>
                <w:lang w:val="uk-UA"/>
              </w:rPr>
              <w:t>Результати надання адміністративної послуги</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5D7EEA6D" w14:textId="0CA36716" w:rsidR="008B7AB4" w:rsidRPr="00FB0179" w:rsidRDefault="00264A45" w:rsidP="008B7AB4">
            <w:pPr>
              <w:jc w:val="both"/>
              <w:rPr>
                <w:lang w:val="uk-UA"/>
              </w:rPr>
            </w:pPr>
            <w:r w:rsidRPr="00FB0179">
              <w:rPr>
                <w:lang w:val="uk-UA"/>
              </w:rPr>
              <w:t>Рішення про виплату (відмову у виплаті) грошової компенсації</w:t>
            </w:r>
            <w:r w:rsidR="004F4D2B" w:rsidRPr="00FB0179">
              <w:rPr>
                <w:lang w:val="uk-UA"/>
              </w:rPr>
              <w:t>.</w:t>
            </w:r>
          </w:p>
        </w:tc>
      </w:tr>
      <w:tr w:rsidR="00FB0179" w:rsidRPr="00FB0179" w14:paraId="1FAAD287" w14:textId="77777777" w:rsidTr="00E746F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8B7AB4" w:rsidRPr="00FB0179" w:rsidRDefault="008B7AB4" w:rsidP="008B7AB4">
            <w:pPr>
              <w:jc w:val="center"/>
              <w:rPr>
                <w:b/>
                <w:lang w:val="uk-UA"/>
              </w:rPr>
            </w:pPr>
            <w:r w:rsidRPr="00FB0179">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8B7AB4" w:rsidRPr="00FB0179" w:rsidRDefault="008B7AB4" w:rsidP="008B7AB4">
            <w:pPr>
              <w:rPr>
                <w:lang w:val="uk-UA"/>
              </w:rPr>
            </w:pPr>
            <w:r w:rsidRPr="00FB0179">
              <w:rPr>
                <w:lang w:val="uk-UA"/>
              </w:rPr>
              <w:t>Способи отримання відповіді (результату)</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1D8F5B35" w14:textId="63C1C4E9" w:rsidR="008B7AB4" w:rsidRPr="00FB0179" w:rsidRDefault="00264A45" w:rsidP="00274A6A">
            <w:pPr>
              <w:ind w:firstLine="284"/>
              <w:jc w:val="both"/>
              <w:rPr>
                <w:lang w:val="uk-UA"/>
              </w:rPr>
            </w:pPr>
            <w:r w:rsidRPr="00FB0179">
              <w:rPr>
                <w:lang w:val="uk-UA"/>
              </w:rPr>
              <w:t>Особисто.</w:t>
            </w:r>
          </w:p>
        </w:tc>
      </w:tr>
      <w:tr w:rsidR="00FB0179" w:rsidRPr="006D787E" w14:paraId="2402B2D3" w14:textId="77777777" w:rsidTr="00E746F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8B7AB4" w:rsidRPr="00FB0179" w:rsidRDefault="008B7AB4" w:rsidP="008B7AB4">
            <w:pPr>
              <w:jc w:val="center"/>
              <w:rPr>
                <w:b/>
                <w:lang w:val="uk-UA"/>
              </w:rPr>
            </w:pPr>
            <w:r w:rsidRPr="00FB0179">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8B7AB4" w:rsidRPr="00FB0179" w:rsidRDefault="008B7AB4" w:rsidP="008B7AB4">
            <w:pPr>
              <w:rPr>
                <w:lang w:val="uk-UA"/>
              </w:rPr>
            </w:pPr>
            <w:r w:rsidRPr="00FB0179">
              <w:rPr>
                <w:lang w:val="uk-UA"/>
              </w:rPr>
              <w:t xml:space="preserve">Спосіб та строки оскарження </w:t>
            </w:r>
          </w:p>
        </w:tc>
        <w:tc>
          <w:tcPr>
            <w:tcW w:w="5595"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8B7AB4" w:rsidRPr="00FB0179" w:rsidRDefault="008B7AB4" w:rsidP="008B7AB4">
            <w:pPr>
              <w:ind w:firstLine="284"/>
              <w:jc w:val="both"/>
              <w:rPr>
                <w:lang w:val="uk-UA"/>
              </w:rPr>
            </w:pPr>
            <w:r w:rsidRPr="00FB0179">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8B7AB4" w:rsidRPr="00FB0179" w:rsidRDefault="008B7AB4" w:rsidP="008B7AB4">
            <w:pPr>
              <w:ind w:firstLine="284"/>
              <w:jc w:val="both"/>
              <w:rPr>
                <w:lang w:val="uk-UA"/>
              </w:rPr>
            </w:pPr>
            <w:r w:rsidRPr="00FB0179">
              <w:rPr>
                <w:shd w:val="clear" w:color="auto" w:fill="FFFFFF"/>
                <w:lang w:val="uk-UA"/>
              </w:rPr>
              <w:t>- протягом тридцяти календарних днів з дня доведення його до відома заявника;</w:t>
            </w:r>
          </w:p>
          <w:p w14:paraId="6AA917AC" w14:textId="77777777" w:rsidR="008B7AB4" w:rsidRPr="00FB0179" w:rsidRDefault="008B7AB4" w:rsidP="008B7AB4">
            <w:pPr>
              <w:ind w:firstLine="284"/>
              <w:jc w:val="both"/>
              <w:rPr>
                <w:lang w:val="uk-UA"/>
              </w:rPr>
            </w:pPr>
            <w:r w:rsidRPr="00FB0179">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8B7AB4" w:rsidRPr="00FB0179" w:rsidRDefault="008B7AB4" w:rsidP="008B7AB4">
            <w:pPr>
              <w:ind w:firstLine="284"/>
              <w:jc w:val="both"/>
              <w:rPr>
                <w:shd w:val="clear" w:color="auto" w:fill="FFFFFF"/>
                <w:lang w:val="uk-UA"/>
              </w:rPr>
            </w:pPr>
            <w:r w:rsidRPr="00FB0179">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8B7AB4" w:rsidRPr="00FB0179" w:rsidRDefault="008B7AB4" w:rsidP="008B7AB4">
            <w:pPr>
              <w:ind w:firstLine="284"/>
              <w:jc w:val="both"/>
              <w:rPr>
                <w:lang w:val="uk-UA"/>
              </w:rPr>
            </w:pPr>
            <w:r w:rsidRPr="00FB0179">
              <w:rPr>
                <w:shd w:val="clear" w:color="auto" w:fill="FFFFFF"/>
                <w:lang w:val="uk-UA"/>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10250D0" w:rsidR="008B7AB4" w:rsidRPr="00FB0179" w:rsidRDefault="00855894" w:rsidP="00855894">
            <w:r>
              <w:rPr>
                <w:shd w:val="clear" w:color="auto" w:fill="FFFFFF"/>
                <w:lang w:val="uk-UA"/>
              </w:rPr>
              <w:t xml:space="preserve">    </w:t>
            </w:r>
            <w:r w:rsidR="008B7AB4" w:rsidRPr="00FB0179">
              <w:rPr>
                <w:shd w:val="clear" w:color="auto" w:fill="FFFFFF"/>
              </w:rPr>
              <w:t>- </w:t>
            </w:r>
            <w:r w:rsidR="008B7AB4" w:rsidRPr="00FB0179">
              <w:t>інші строки оскарження для окремих видів справ згідно з законодавством.</w:t>
            </w:r>
          </w:p>
          <w:p w14:paraId="395C4653" w14:textId="5EBBF256" w:rsidR="008B7AB4" w:rsidRPr="00FB0179" w:rsidRDefault="008B7AB4" w:rsidP="008B7AB4">
            <w:pPr>
              <w:ind w:firstLine="284"/>
              <w:jc w:val="both"/>
              <w:rPr>
                <w:lang w:val="uk-UA"/>
              </w:rPr>
            </w:pPr>
            <w:r w:rsidRPr="00FB0179">
              <w:rPr>
                <w:lang w:val="uk-UA"/>
              </w:rPr>
              <w:t xml:space="preserve">Оскарження рішення про залишення заяви без руху можливе шляхом </w:t>
            </w:r>
            <w:bookmarkStart w:id="18" w:name="_Hlk157156100"/>
            <w:r w:rsidRPr="00FB0179">
              <w:rPr>
                <w:lang w:val="uk-UA"/>
              </w:rPr>
              <w:t xml:space="preserve">подання заяви </w:t>
            </w:r>
            <w:bookmarkEnd w:id="18"/>
            <w:r w:rsidRPr="00FB0179">
              <w:rPr>
                <w:lang w:val="uk-UA"/>
              </w:rPr>
              <w:t xml:space="preserve">до </w:t>
            </w:r>
            <w:r w:rsidR="00264A45" w:rsidRPr="00FB0179">
              <w:rPr>
                <w:lang w:val="uk-UA"/>
              </w:rPr>
              <w:t xml:space="preserve">управління з питань ветеранської політики </w:t>
            </w:r>
            <w:r w:rsidRPr="00FB0179">
              <w:rPr>
                <w:lang w:val="uk-UA"/>
              </w:rPr>
              <w:t xml:space="preserve"> Дніпропетровської обласної державної адміністрації. Адреса: </w:t>
            </w:r>
            <w:r w:rsidR="00264A45" w:rsidRPr="00FB0179">
              <w:rPr>
                <w:lang w:val="uk-UA"/>
              </w:rPr>
              <w:t>пр</w:t>
            </w:r>
            <w:r w:rsidRPr="00FB0179">
              <w:rPr>
                <w:lang w:val="uk-UA"/>
              </w:rPr>
              <w:t xml:space="preserve">. </w:t>
            </w:r>
            <w:r w:rsidR="00264A45" w:rsidRPr="00FB0179">
              <w:rPr>
                <w:lang w:val="uk-UA"/>
              </w:rPr>
              <w:t>Поля</w:t>
            </w:r>
            <w:r w:rsidRPr="00FB0179">
              <w:rPr>
                <w:lang w:val="uk-UA"/>
              </w:rPr>
              <w:t xml:space="preserve">, </w:t>
            </w:r>
            <w:r w:rsidR="00264A45" w:rsidRPr="00FB0179">
              <w:rPr>
                <w:lang w:val="uk-UA"/>
              </w:rPr>
              <w:t>1</w:t>
            </w:r>
            <w:r w:rsidRPr="00FB0179">
              <w:rPr>
                <w:lang w:val="uk-UA"/>
              </w:rPr>
              <w:t>,  м. Дніпро, 490</w:t>
            </w:r>
            <w:r w:rsidR="00264A45" w:rsidRPr="00FB0179">
              <w:rPr>
                <w:lang w:val="uk-UA"/>
              </w:rPr>
              <w:t>00</w:t>
            </w:r>
            <w:r w:rsidRPr="00FB0179">
              <w:rPr>
                <w:lang w:val="uk-UA"/>
              </w:rPr>
              <w:t>, телефон (056)770</w:t>
            </w:r>
            <w:r w:rsidR="00264A45" w:rsidRPr="00FB0179">
              <w:rPr>
                <w:lang w:val="uk-UA"/>
              </w:rPr>
              <w:t>-</w:t>
            </w:r>
            <w:r w:rsidRPr="00FB0179">
              <w:rPr>
                <w:lang w:val="uk-UA"/>
              </w:rPr>
              <w:t>90</w:t>
            </w:r>
            <w:r w:rsidR="00264A45" w:rsidRPr="00FB0179">
              <w:rPr>
                <w:lang w:val="uk-UA"/>
              </w:rPr>
              <w:t>-</w:t>
            </w:r>
            <w:r w:rsidRPr="00FB0179">
              <w:rPr>
                <w:lang w:val="uk-UA"/>
              </w:rPr>
              <w:t>2</w:t>
            </w:r>
            <w:r w:rsidR="00264A45" w:rsidRPr="00FB0179">
              <w:rPr>
                <w:lang w:val="uk-UA"/>
              </w:rPr>
              <w:t>7</w:t>
            </w:r>
            <w:r w:rsidRPr="00FB0179">
              <w:rPr>
                <w:lang w:val="uk-UA"/>
              </w:rPr>
              <w:t xml:space="preserve">, </w:t>
            </w:r>
            <w:r w:rsidR="00264A45" w:rsidRPr="00FB0179">
              <w:rPr>
                <w:lang w:val="uk-UA"/>
              </w:rPr>
              <w:t xml:space="preserve"> (068) 679-89-61</w:t>
            </w:r>
            <w:r w:rsidR="001E402C" w:rsidRPr="00FB0179">
              <w:rPr>
                <w:lang w:val="uk-UA"/>
              </w:rPr>
              <w:t>, е</w:t>
            </w:r>
            <w:r w:rsidRPr="00FB0179">
              <w:rPr>
                <w:lang w:val="uk-UA"/>
              </w:rPr>
              <w:t>-mail:</w:t>
            </w:r>
            <w:r w:rsidR="001E402C" w:rsidRPr="00FB0179">
              <w:rPr>
                <w:lang w:val="uk-UA"/>
              </w:rPr>
              <w:t xml:space="preserve"> dopomoga</w:t>
            </w:r>
            <w:r w:rsidRPr="00FB0179">
              <w:rPr>
                <w:lang w:val="uk-UA"/>
              </w:rPr>
              <w:t>@adm.dp.gov.ua   або позовної заяви до Орджонікідзевського міського суду       (Адреса: ogm.dp.court.gov.ua; Телефони: (05667)4-38-86; E-mail:  inbox@ogm.dp.court.gov.ua)</w:t>
            </w:r>
          </w:p>
        </w:tc>
      </w:tr>
    </w:tbl>
    <w:p w14:paraId="169305DF" w14:textId="77777777" w:rsidR="000552D2" w:rsidRPr="00FB0179" w:rsidRDefault="000552D2">
      <w:pPr>
        <w:ind w:firstLine="708"/>
        <w:jc w:val="both"/>
        <w:rPr>
          <w:lang w:val="uk-UA"/>
        </w:rPr>
      </w:pPr>
    </w:p>
    <w:p w14:paraId="2154FEDA" w14:textId="77777777" w:rsidR="000552D2" w:rsidRPr="00FB0179" w:rsidRDefault="00A20827">
      <w:pPr>
        <w:rPr>
          <w:lang w:val="uk-UA"/>
        </w:rPr>
      </w:pPr>
      <w:r w:rsidRPr="00FB0179">
        <w:rPr>
          <w:lang w:val="uk-UA"/>
        </w:rPr>
        <w:t xml:space="preserve">Начальник управління праці та </w:t>
      </w:r>
    </w:p>
    <w:p w14:paraId="54C1A592" w14:textId="77777777" w:rsidR="000552D2" w:rsidRPr="00FB0179" w:rsidRDefault="00A20827">
      <w:pPr>
        <w:rPr>
          <w:lang w:val="uk-UA"/>
        </w:rPr>
      </w:pPr>
      <w:r w:rsidRPr="00FB0179">
        <w:rPr>
          <w:lang w:val="uk-UA"/>
        </w:rPr>
        <w:lastRenderedPageBreak/>
        <w:t xml:space="preserve">соціального захисту населення </w:t>
      </w:r>
    </w:p>
    <w:p w14:paraId="23F9AA9B" w14:textId="77777777" w:rsidR="000552D2" w:rsidRPr="00FB0179" w:rsidRDefault="00A20827">
      <w:pPr>
        <w:rPr>
          <w:lang w:val="uk-UA"/>
        </w:rPr>
      </w:pPr>
      <w:r w:rsidRPr="00FB0179">
        <w:rPr>
          <w:lang w:val="uk-UA"/>
        </w:rPr>
        <w:t xml:space="preserve">виконавчого комітету Покровської </w:t>
      </w:r>
    </w:p>
    <w:p w14:paraId="3C12CA9C" w14:textId="77777777" w:rsidR="000552D2" w:rsidRPr="00FB0179" w:rsidRDefault="00A20827">
      <w:pPr>
        <w:rPr>
          <w:lang w:val="uk-UA"/>
        </w:rPr>
      </w:pPr>
      <w:r w:rsidRPr="00FB0179">
        <w:rPr>
          <w:lang w:val="uk-UA"/>
        </w:rPr>
        <w:t>міської ради Дніпропетровської області                                            Тетяна ІГНАТЮК</w:t>
      </w:r>
    </w:p>
    <w:sectPr w:rsidR="000552D2" w:rsidRPr="00FB0179">
      <w:headerReference w:type="default" r:id="rId19"/>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AB1E8" w14:textId="77777777" w:rsidR="004A5C7F" w:rsidRDefault="004A5C7F">
      <w:r>
        <w:separator/>
      </w:r>
    </w:p>
  </w:endnote>
  <w:endnote w:type="continuationSeparator" w:id="0">
    <w:p w14:paraId="035DCB7A" w14:textId="77777777" w:rsidR="004A5C7F" w:rsidRDefault="004A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44AC" w14:textId="77777777" w:rsidR="004A5C7F" w:rsidRDefault="004A5C7F">
      <w:r>
        <w:separator/>
      </w:r>
    </w:p>
  </w:footnote>
  <w:footnote w:type="continuationSeparator" w:id="0">
    <w:p w14:paraId="088F34B3" w14:textId="77777777" w:rsidR="004A5C7F" w:rsidRDefault="004A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4BDA0C01" w:rsidR="000552D2" w:rsidRDefault="00A20827">
                          <w:pPr>
                            <w:pStyle w:val="af0"/>
                          </w:pPr>
                          <w:r>
                            <w:rPr>
                              <w:rStyle w:val="a4"/>
                            </w:rPr>
                            <w:fldChar w:fldCharType="begin"/>
                          </w:r>
                          <w:r>
                            <w:rPr>
                              <w:rStyle w:val="a4"/>
                            </w:rPr>
                            <w:instrText>PAGE</w:instrText>
                          </w:r>
                          <w:r>
                            <w:rPr>
                              <w:rStyle w:val="a4"/>
                            </w:rPr>
                            <w:fldChar w:fldCharType="separate"/>
                          </w:r>
                          <w:r w:rsidR="00F30B6B">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4BDA0C01" w:rsidR="000552D2" w:rsidRDefault="00A20827">
                    <w:pPr>
                      <w:pStyle w:val="af0"/>
                    </w:pPr>
                    <w:r>
                      <w:rPr>
                        <w:rStyle w:val="a4"/>
                      </w:rPr>
                      <w:fldChar w:fldCharType="begin"/>
                    </w:r>
                    <w:r>
                      <w:rPr>
                        <w:rStyle w:val="a4"/>
                      </w:rPr>
                      <w:instrText>PAGE</w:instrText>
                    </w:r>
                    <w:r>
                      <w:rPr>
                        <w:rStyle w:val="a4"/>
                      </w:rPr>
                      <w:fldChar w:fldCharType="separate"/>
                    </w:r>
                    <w:r w:rsidR="00F30B6B">
                      <w:rPr>
                        <w:rStyle w:val="a4"/>
                        <w:noProof/>
                      </w:rPr>
                      <w:t>2</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83D6F"/>
    <w:multiLevelType w:val="hybridMultilevel"/>
    <w:tmpl w:val="3B8CBE68"/>
    <w:lvl w:ilvl="0" w:tplc="F510E99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15:restartNumberingAfterBreak="0">
    <w:nsid w:val="48CF02EA"/>
    <w:multiLevelType w:val="hybridMultilevel"/>
    <w:tmpl w:val="658E6302"/>
    <w:lvl w:ilvl="0" w:tplc="C2B41D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696C1CDB"/>
    <w:multiLevelType w:val="hybridMultilevel"/>
    <w:tmpl w:val="3F983826"/>
    <w:lvl w:ilvl="0" w:tplc="66344DBA">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07090"/>
    <w:rsid w:val="00013017"/>
    <w:rsid w:val="000151D7"/>
    <w:rsid w:val="00020207"/>
    <w:rsid w:val="00032042"/>
    <w:rsid w:val="000552D2"/>
    <w:rsid w:val="000930E4"/>
    <w:rsid w:val="000C330B"/>
    <w:rsid w:val="000C4009"/>
    <w:rsid w:val="000D6B9B"/>
    <w:rsid w:val="000D7EEF"/>
    <w:rsid w:val="0011750A"/>
    <w:rsid w:val="00152087"/>
    <w:rsid w:val="00181915"/>
    <w:rsid w:val="001E402C"/>
    <w:rsid w:val="001F7A70"/>
    <w:rsid w:val="0022133B"/>
    <w:rsid w:val="00245C47"/>
    <w:rsid w:val="00247ED5"/>
    <w:rsid w:val="002643C0"/>
    <w:rsid w:val="00264A45"/>
    <w:rsid w:val="00274A6A"/>
    <w:rsid w:val="00296106"/>
    <w:rsid w:val="002C41A6"/>
    <w:rsid w:val="002E0453"/>
    <w:rsid w:val="002E27FD"/>
    <w:rsid w:val="003126C6"/>
    <w:rsid w:val="003178F2"/>
    <w:rsid w:val="00330856"/>
    <w:rsid w:val="00346969"/>
    <w:rsid w:val="00354A40"/>
    <w:rsid w:val="00393F9A"/>
    <w:rsid w:val="003E38E2"/>
    <w:rsid w:val="003E4D46"/>
    <w:rsid w:val="00402084"/>
    <w:rsid w:val="00410D13"/>
    <w:rsid w:val="004174D7"/>
    <w:rsid w:val="00427DF8"/>
    <w:rsid w:val="00460DCD"/>
    <w:rsid w:val="004A5C7F"/>
    <w:rsid w:val="004B7ED8"/>
    <w:rsid w:val="004E6F83"/>
    <w:rsid w:val="004F2316"/>
    <w:rsid w:val="004F4D2B"/>
    <w:rsid w:val="00522F53"/>
    <w:rsid w:val="005261C1"/>
    <w:rsid w:val="00531F51"/>
    <w:rsid w:val="005409C0"/>
    <w:rsid w:val="005640CA"/>
    <w:rsid w:val="00584764"/>
    <w:rsid w:val="005B0862"/>
    <w:rsid w:val="006024EF"/>
    <w:rsid w:val="00611200"/>
    <w:rsid w:val="00642D64"/>
    <w:rsid w:val="006666F4"/>
    <w:rsid w:val="006929AA"/>
    <w:rsid w:val="006C0ED9"/>
    <w:rsid w:val="006C6282"/>
    <w:rsid w:val="006D787E"/>
    <w:rsid w:val="006E332E"/>
    <w:rsid w:val="007251F4"/>
    <w:rsid w:val="0075114E"/>
    <w:rsid w:val="00766A82"/>
    <w:rsid w:val="007B70C1"/>
    <w:rsid w:val="007B7BB1"/>
    <w:rsid w:val="007F3FCC"/>
    <w:rsid w:val="007F7775"/>
    <w:rsid w:val="00837472"/>
    <w:rsid w:val="00847E08"/>
    <w:rsid w:val="00855894"/>
    <w:rsid w:val="00866866"/>
    <w:rsid w:val="0087094A"/>
    <w:rsid w:val="00871918"/>
    <w:rsid w:val="00884265"/>
    <w:rsid w:val="008905A3"/>
    <w:rsid w:val="00891497"/>
    <w:rsid w:val="00895425"/>
    <w:rsid w:val="008B0147"/>
    <w:rsid w:val="008B2508"/>
    <w:rsid w:val="008B7AB4"/>
    <w:rsid w:val="008F3AF8"/>
    <w:rsid w:val="00940903"/>
    <w:rsid w:val="00950E28"/>
    <w:rsid w:val="009531D9"/>
    <w:rsid w:val="00986F47"/>
    <w:rsid w:val="00996CB0"/>
    <w:rsid w:val="009E1BFF"/>
    <w:rsid w:val="009F7570"/>
    <w:rsid w:val="00A13617"/>
    <w:rsid w:val="00A20827"/>
    <w:rsid w:val="00A25CD5"/>
    <w:rsid w:val="00A75695"/>
    <w:rsid w:val="00A77FC8"/>
    <w:rsid w:val="00AE486E"/>
    <w:rsid w:val="00AF11DB"/>
    <w:rsid w:val="00B04449"/>
    <w:rsid w:val="00B41265"/>
    <w:rsid w:val="00B53BED"/>
    <w:rsid w:val="00B66612"/>
    <w:rsid w:val="00BD7EB8"/>
    <w:rsid w:val="00BE6D2B"/>
    <w:rsid w:val="00BF04B1"/>
    <w:rsid w:val="00C1076D"/>
    <w:rsid w:val="00C23904"/>
    <w:rsid w:val="00C32F33"/>
    <w:rsid w:val="00C562F9"/>
    <w:rsid w:val="00CC3CA9"/>
    <w:rsid w:val="00CD1216"/>
    <w:rsid w:val="00CD2CC8"/>
    <w:rsid w:val="00D1160B"/>
    <w:rsid w:val="00D25DA6"/>
    <w:rsid w:val="00D311EA"/>
    <w:rsid w:val="00D5717A"/>
    <w:rsid w:val="00D577FD"/>
    <w:rsid w:val="00D60AB3"/>
    <w:rsid w:val="00D624C7"/>
    <w:rsid w:val="00DA2E7B"/>
    <w:rsid w:val="00DA7D24"/>
    <w:rsid w:val="00DC0E8C"/>
    <w:rsid w:val="00DC5045"/>
    <w:rsid w:val="00DE1D1D"/>
    <w:rsid w:val="00DE5A1A"/>
    <w:rsid w:val="00E04334"/>
    <w:rsid w:val="00E06C98"/>
    <w:rsid w:val="00E072C8"/>
    <w:rsid w:val="00E319D3"/>
    <w:rsid w:val="00E373CF"/>
    <w:rsid w:val="00E41888"/>
    <w:rsid w:val="00E746FA"/>
    <w:rsid w:val="00E95330"/>
    <w:rsid w:val="00EA4CA3"/>
    <w:rsid w:val="00EF12B4"/>
    <w:rsid w:val="00EF332E"/>
    <w:rsid w:val="00F14BC6"/>
    <w:rsid w:val="00F30B6B"/>
    <w:rsid w:val="00F74577"/>
    <w:rsid w:val="00F810BA"/>
    <w:rsid w:val="00F94495"/>
    <w:rsid w:val="00FA4057"/>
    <w:rsid w:val="00FB0179"/>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styleId="af8">
    <w:name w:val="Normal (Web)"/>
    <w:basedOn w:val="a"/>
    <w:uiPriority w:val="99"/>
    <w:rsid w:val="00354A40"/>
    <w:pPr>
      <w:spacing w:before="100" w:beforeAutospacing="1" w:after="100" w:afterAutospacing="1"/>
    </w:pPr>
    <w:rPr>
      <w:lang w:val="uk-UA" w:eastAsia="uk-UA"/>
    </w:rPr>
  </w:style>
  <w:style w:type="character" w:customStyle="1" w:styleId="rvts9">
    <w:name w:val="rvts9"/>
    <w:basedOn w:val="a0"/>
    <w:rsid w:val="004B7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68899">
      <w:bodyDiv w:val="1"/>
      <w:marLeft w:val="0"/>
      <w:marRight w:val="0"/>
      <w:marTop w:val="0"/>
      <w:marBottom w:val="0"/>
      <w:divBdr>
        <w:top w:val="none" w:sz="0" w:space="0" w:color="auto"/>
        <w:left w:val="none" w:sz="0" w:space="0" w:color="auto"/>
        <w:bottom w:val="none" w:sz="0" w:space="0" w:color="auto"/>
        <w:right w:val="none" w:sz="0" w:space="0" w:color="auto"/>
      </w:divBdr>
    </w:div>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707103504">
      <w:bodyDiv w:val="1"/>
      <w:marLeft w:val="0"/>
      <w:marRight w:val="0"/>
      <w:marTop w:val="0"/>
      <w:marBottom w:val="0"/>
      <w:divBdr>
        <w:top w:val="none" w:sz="0" w:space="0" w:color="auto"/>
        <w:left w:val="none" w:sz="0" w:space="0" w:color="auto"/>
        <w:bottom w:val="none" w:sz="0" w:space="0" w:color="auto"/>
        <w:right w:val="none" w:sz="0" w:space="0" w:color="auto"/>
      </w:divBdr>
    </w:div>
    <w:div w:id="1818301376">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 w:id="1937588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05-20" TargetMode="External"/><Relationship Id="rId13" Type="http://schemas.openxmlformats.org/officeDocument/2006/relationships/hyperlink" Target="https://zakon.rada.gov.ua/laws/show/473-2022-%D0%BF" TargetMode="External"/><Relationship Id="rId18" Type="http://schemas.openxmlformats.org/officeDocument/2006/relationships/hyperlink" Target="https://zakon.rada.gov.ua/laws/show/z1161-2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zakon.rada.gov.ua/laws/show/65/2022" TargetMode="External"/><Relationship Id="rId12" Type="http://schemas.openxmlformats.org/officeDocument/2006/relationships/hyperlink" Target="https://zakon.rada.gov.ua/laws/show/252-2025-%D0%BF" TargetMode="External"/><Relationship Id="rId17" Type="http://schemas.openxmlformats.org/officeDocument/2006/relationships/hyperlink" Target="https://zakon.rada.gov.ua/laws/show/473-2022-%D0%BF" TargetMode="External"/><Relationship Id="rId2" Type="http://schemas.openxmlformats.org/officeDocument/2006/relationships/styles" Target="styles.xml"/><Relationship Id="rId16" Type="http://schemas.openxmlformats.org/officeDocument/2006/relationships/hyperlink" Target="https://zakon.rada.gov.ua/laws/show/z1161-23"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z0380-25" TargetMode="External"/><Relationship Id="rId5" Type="http://schemas.openxmlformats.org/officeDocument/2006/relationships/footnotes" Target="footnotes.xml"/><Relationship Id="rId15" Type="http://schemas.openxmlformats.org/officeDocument/2006/relationships/hyperlink" Target="https://zakon.rada.gov.ua/laws/show/473-2022-%D0%BF" TargetMode="External"/><Relationship Id="rId10" Type="http://schemas.openxmlformats.org/officeDocument/2006/relationships/hyperlink" Target="https://zakon.rada.gov.ua/laws/show/3551-12"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z116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898</TotalTime>
  <Pages>1</Pages>
  <Words>3254</Words>
  <Characters>18549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101</cp:revision>
  <cp:lastPrinted>2024-01-30T09:47:00Z</cp:lastPrinted>
  <dcterms:created xsi:type="dcterms:W3CDTF">2024-03-04T11:18:00Z</dcterms:created>
  <dcterms:modified xsi:type="dcterms:W3CDTF">2026-04-08T05:33:00Z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